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18" w:rsidRPr="00F139C0" w:rsidRDefault="009F3918" w:rsidP="00AF5EA8">
      <w:pPr>
        <w:jc w:val="center"/>
        <w:rPr>
          <w:rFonts w:ascii="Arial" w:hAnsi="Arial" w:cs="Arial"/>
          <w:b/>
          <w:sz w:val="19"/>
          <w:szCs w:val="19"/>
          <w:lang w:val="es-MX"/>
        </w:rPr>
      </w:pPr>
      <w:bookmarkStart w:id="0" w:name="_GoBack"/>
      <w:bookmarkEnd w:id="0"/>
      <w:r w:rsidRPr="00F139C0">
        <w:rPr>
          <w:rFonts w:ascii="Arial" w:hAnsi="Arial" w:cs="Arial"/>
          <w:b/>
          <w:sz w:val="19"/>
          <w:szCs w:val="19"/>
          <w:lang w:val="es-MX"/>
        </w:rPr>
        <w:t>TEXTO VIGENTE</w:t>
      </w:r>
    </w:p>
    <w:p w:rsidR="00502A34" w:rsidRPr="00F139C0" w:rsidRDefault="00502A34" w:rsidP="00AF5EA8">
      <w:pPr>
        <w:jc w:val="center"/>
        <w:rPr>
          <w:rFonts w:ascii="Arial" w:hAnsi="Arial" w:cs="Arial"/>
          <w:b/>
          <w:sz w:val="19"/>
          <w:szCs w:val="19"/>
          <w:lang w:val="es-MX"/>
        </w:rPr>
      </w:pPr>
    </w:p>
    <w:p w:rsidR="007C41C0" w:rsidRPr="00F139C0" w:rsidRDefault="007C41C0" w:rsidP="00E27D7A">
      <w:pPr>
        <w:jc w:val="both"/>
        <w:rPr>
          <w:rFonts w:ascii="Arial" w:hAnsi="Arial" w:cs="Arial"/>
          <w:sz w:val="19"/>
          <w:szCs w:val="19"/>
          <w:lang w:val="es-MX"/>
        </w:rPr>
      </w:pPr>
    </w:p>
    <w:p w:rsidR="007C41C0" w:rsidRDefault="007C41C0" w:rsidP="00E27D7A">
      <w:pPr>
        <w:jc w:val="both"/>
        <w:rPr>
          <w:rFonts w:ascii="Arial" w:hAnsi="Arial" w:cs="Arial"/>
          <w:sz w:val="19"/>
          <w:szCs w:val="19"/>
          <w:lang w:val="es-MX"/>
        </w:rPr>
      </w:pPr>
    </w:p>
    <w:p w:rsidR="008474B3" w:rsidRPr="008474B3" w:rsidRDefault="008474B3" w:rsidP="008474B3">
      <w:pPr>
        <w:jc w:val="both"/>
        <w:rPr>
          <w:rFonts w:ascii="Arial" w:hAnsi="Arial" w:cs="Arial"/>
          <w:sz w:val="20"/>
          <w:szCs w:val="20"/>
          <w:lang w:val="es-MX"/>
        </w:rPr>
      </w:pPr>
      <w:r w:rsidRPr="008474B3">
        <w:rPr>
          <w:rFonts w:ascii="Arial" w:hAnsi="Arial" w:cs="Arial"/>
          <w:sz w:val="20"/>
          <w:szCs w:val="20"/>
          <w:lang w:val="es-MX"/>
        </w:rPr>
        <w:t xml:space="preserve">Con fundamento en los artículos 1, 2, 82, 90, de la Constitución Política del Estado Libre y Soberano de Oaxaca; 1, 3 fracción I, 26, 27 fracción XII, 45 fracciones I, XI y XXX, de la Ley Orgánica del Poder Ejecutivo del Estado de Oaxaca; 1, 5 fracción VIII, y 7 fracción II, del Código Fiscal para el Estado de Oaxaca, 1, 2, 4 fracción I, 5, 7 fracción VII del Reglamento Interno de la Secretaría de Finanzas del Poder Ejecutivo del Estado, y </w:t>
      </w:r>
    </w:p>
    <w:p w:rsidR="008474B3" w:rsidRPr="00374E5C" w:rsidRDefault="008474B3" w:rsidP="008474B3">
      <w:pPr>
        <w:pStyle w:val="Sinespaciado"/>
        <w:jc w:val="center"/>
        <w:rPr>
          <w:rFonts w:ascii="Arial" w:hAnsi="Arial" w:cs="Arial"/>
          <w:b/>
          <w:sz w:val="16"/>
          <w:szCs w:val="16"/>
        </w:rPr>
      </w:pPr>
    </w:p>
    <w:p w:rsidR="008474B3" w:rsidRDefault="008474B3" w:rsidP="008474B3">
      <w:pPr>
        <w:pStyle w:val="Sinespaciado"/>
        <w:jc w:val="center"/>
        <w:rPr>
          <w:rFonts w:ascii="Arial" w:hAnsi="Arial" w:cs="Arial"/>
          <w:b/>
          <w:sz w:val="20"/>
          <w:szCs w:val="20"/>
        </w:rPr>
      </w:pPr>
    </w:p>
    <w:p w:rsidR="008474B3" w:rsidRPr="00A97937" w:rsidRDefault="008474B3" w:rsidP="008474B3">
      <w:pPr>
        <w:pStyle w:val="Sinespaciado"/>
        <w:jc w:val="center"/>
        <w:rPr>
          <w:rFonts w:ascii="Arial" w:hAnsi="Arial" w:cs="Arial"/>
          <w:b/>
          <w:sz w:val="20"/>
          <w:szCs w:val="20"/>
        </w:rPr>
      </w:pPr>
      <w:r w:rsidRPr="00A97937">
        <w:rPr>
          <w:rFonts w:ascii="Arial" w:hAnsi="Arial" w:cs="Arial"/>
          <w:b/>
          <w:sz w:val="20"/>
          <w:szCs w:val="20"/>
        </w:rPr>
        <w:t>CONSIDERANDO</w:t>
      </w:r>
    </w:p>
    <w:p w:rsidR="008474B3" w:rsidRPr="00374E5C" w:rsidRDefault="008474B3" w:rsidP="008474B3">
      <w:pPr>
        <w:pStyle w:val="Sinespaciado"/>
        <w:jc w:val="center"/>
        <w:rPr>
          <w:rFonts w:ascii="Arial" w:hAnsi="Arial" w:cs="Arial"/>
          <w:b/>
          <w:sz w:val="16"/>
          <w:szCs w:val="16"/>
        </w:rPr>
      </w:pPr>
    </w:p>
    <w:p w:rsidR="008474B3" w:rsidRDefault="008474B3" w:rsidP="008474B3">
      <w:pPr>
        <w:pStyle w:val="Default"/>
        <w:jc w:val="both"/>
        <w:rPr>
          <w:rFonts w:ascii="Arial" w:hAnsi="Arial" w:cs="Arial"/>
          <w:sz w:val="20"/>
          <w:szCs w:val="20"/>
        </w:rPr>
      </w:pPr>
      <w:r>
        <w:rPr>
          <w:rFonts w:ascii="Arial" w:hAnsi="Arial" w:cs="Arial"/>
          <w:sz w:val="20"/>
          <w:szCs w:val="20"/>
        </w:rPr>
        <w:t>Que el pasado 26 de marzo de 2016, se publicó en el Periódico Oficial del Estado, el Programa para la revisión, reordenamiento documental y actualización de permisos otorgados hasta el año 2016, emitido por el titular de la Secretaría de Vialidad y Transporte.</w:t>
      </w:r>
    </w:p>
    <w:p w:rsidR="008474B3" w:rsidRDefault="008474B3" w:rsidP="008474B3">
      <w:pPr>
        <w:pStyle w:val="Default"/>
        <w:jc w:val="both"/>
        <w:rPr>
          <w:rFonts w:ascii="Arial" w:hAnsi="Arial" w:cs="Arial"/>
          <w:sz w:val="20"/>
          <w:szCs w:val="20"/>
        </w:rPr>
      </w:pPr>
    </w:p>
    <w:p w:rsidR="008474B3" w:rsidRDefault="008474B3" w:rsidP="008474B3">
      <w:pPr>
        <w:pStyle w:val="Default"/>
        <w:jc w:val="both"/>
        <w:rPr>
          <w:rFonts w:ascii="Arial" w:hAnsi="Arial" w:cs="Arial"/>
          <w:sz w:val="20"/>
          <w:szCs w:val="20"/>
        </w:rPr>
      </w:pPr>
      <w:r>
        <w:rPr>
          <w:rFonts w:ascii="Arial" w:hAnsi="Arial" w:cs="Arial"/>
          <w:sz w:val="20"/>
          <w:szCs w:val="20"/>
        </w:rPr>
        <w:t>Acuerdo que estableció el plazo de noventa días contados a partir del día siguiente de su publicación para que los permisionarios del servicio público de transporte presentarán ante la Secretaría de Vialidad y Transporte documentos establecidos en el numeral segundo del Acuerdo de referencia.</w:t>
      </w:r>
    </w:p>
    <w:p w:rsidR="008474B3" w:rsidRDefault="008474B3" w:rsidP="008474B3">
      <w:pPr>
        <w:pStyle w:val="Default"/>
        <w:jc w:val="both"/>
        <w:rPr>
          <w:rFonts w:ascii="Arial" w:hAnsi="Arial" w:cs="Arial"/>
          <w:sz w:val="20"/>
          <w:szCs w:val="20"/>
        </w:rPr>
      </w:pPr>
    </w:p>
    <w:p w:rsidR="008474B3" w:rsidRDefault="008474B3" w:rsidP="008474B3">
      <w:pPr>
        <w:pStyle w:val="Default"/>
        <w:jc w:val="both"/>
        <w:rPr>
          <w:rFonts w:ascii="Arial" w:hAnsi="Arial" w:cs="Arial"/>
          <w:sz w:val="20"/>
          <w:szCs w:val="20"/>
        </w:rPr>
      </w:pPr>
      <w:r>
        <w:rPr>
          <w:rFonts w:ascii="Arial" w:hAnsi="Arial" w:cs="Arial"/>
          <w:sz w:val="20"/>
          <w:szCs w:val="20"/>
        </w:rPr>
        <w:t>Que la Secretaría de Vialidad y Transporte mediante oficio número SEVITRA/DC/177/2016, presentado el 3 de octubre del presente año, solicito a esta Secretaría de Finanzas, otorgar descuentos mediante la implementación de un programa de estímulo fiscal a los permisionarios que cumplieron con los requisitos señalados en el Acuerdo por el que se estableció el Programa para la revisión, reordenamiento documentos y actualización de permisos otorgados hasta el año 2016.</w:t>
      </w:r>
      <w:r w:rsidRPr="00A37E8B">
        <w:rPr>
          <w:rFonts w:ascii="Arial" w:hAnsi="Arial" w:cs="Arial"/>
          <w:sz w:val="20"/>
          <w:szCs w:val="20"/>
        </w:rPr>
        <w:t xml:space="preserve"> </w:t>
      </w:r>
      <w:r>
        <w:rPr>
          <w:rFonts w:ascii="Arial" w:hAnsi="Arial" w:cs="Arial"/>
          <w:sz w:val="20"/>
          <w:szCs w:val="20"/>
        </w:rPr>
        <w:t xml:space="preserve">Lo que permitirá la actualización del Registro Público Estatal de Transporte a que alude el artículo 110 de la Ley de Transporte del Estado de Oaxaca. </w:t>
      </w:r>
    </w:p>
    <w:p w:rsidR="008474B3" w:rsidRDefault="008474B3" w:rsidP="008474B3">
      <w:pPr>
        <w:pStyle w:val="Default"/>
        <w:jc w:val="both"/>
        <w:rPr>
          <w:rFonts w:ascii="Arial" w:hAnsi="Arial" w:cs="Arial"/>
          <w:sz w:val="20"/>
          <w:szCs w:val="20"/>
        </w:rPr>
      </w:pPr>
    </w:p>
    <w:p w:rsidR="008474B3" w:rsidRDefault="008474B3" w:rsidP="008474B3">
      <w:pPr>
        <w:pStyle w:val="Default"/>
        <w:jc w:val="both"/>
        <w:rPr>
          <w:rFonts w:ascii="Arial" w:hAnsi="Arial" w:cs="Arial"/>
          <w:sz w:val="20"/>
          <w:szCs w:val="20"/>
        </w:rPr>
      </w:pPr>
      <w:r>
        <w:rPr>
          <w:rFonts w:ascii="Arial" w:hAnsi="Arial" w:cs="Arial"/>
          <w:sz w:val="20"/>
          <w:szCs w:val="20"/>
        </w:rPr>
        <w:t xml:space="preserve">Realizado el análisis e impacto económico en la hacienda pública estatal, la Dirección de Ingresos de esta Secretaría considera viable la implementación de un Programa por el que se otorgue estímulo fiscal en beneficio de los permisionarios del servicio público de transporte. </w:t>
      </w:r>
    </w:p>
    <w:p w:rsidR="008474B3" w:rsidRDefault="008474B3" w:rsidP="008474B3">
      <w:pPr>
        <w:pStyle w:val="Default"/>
        <w:jc w:val="both"/>
        <w:rPr>
          <w:rFonts w:ascii="Arial" w:hAnsi="Arial" w:cs="Arial"/>
          <w:sz w:val="20"/>
          <w:szCs w:val="20"/>
        </w:rPr>
      </w:pPr>
    </w:p>
    <w:p w:rsidR="008474B3" w:rsidRDefault="008474B3" w:rsidP="008474B3">
      <w:pPr>
        <w:pStyle w:val="Default"/>
        <w:jc w:val="both"/>
        <w:rPr>
          <w:rFonts w:ascii="Arial" w:hAnsi="Arial" w:cs="Arial"/>
          <w:sz w:val="20"/>
          <w:szCs w:val="20"/>
        </w:rPr>
      </w:pPr>
      <w:r>
        <w:rPr>
          <w:rFonts w:ascii="Arial" w:hAnsi="Arial" w:cs="Arial"/>
          <w:sz w:val="20"/>
          <w:szCs w:val="20"/>
        </w:rPr>
        <w:t>La Secretaría de Vialidad y Transporte del Estado, deberá proporcionar a la Secretaría de Finanzas, el nombre, Registro Federal de Contribuyentes, y monto de descuento que se otorgue a los permisionarios que resulten beneficiarios del Programa para la revisión, reordenamiento documentos y actualización de permisos otorgados hasta el año 2016, adicionalmente deberá difundir en su portal electrónico dicha información.</w:t>
      </w:r>
    </w:p>
    <w:p w:rsidR="008474B3" w:rsidRDefault="008474B3" w:rsidP="008474B3">
      <w:pPr>
        <w:pStyle w:val="Default"/>
        <w:jc w:val="both"/>
        <w:rPr>
          <w:rFonts w:ascii="Arial" w:hAnsi="Arial" w:cs="Arial"/>
          <w:sz w:val="20"/>
          <w:szCs w:val="20"/>
        </w:rPr>
      </w:pPr>
    </w:p>
    <w:p w:rsidR="008474B3" w:rsidRPr="00A97937" w:rsidRDefault="008474B3" w:rsidP="008474B3">
      <w:pPr>
        <w:pStyle w:val="Default"/>
        <w:jc w:val="both"/>
        <w:rPr>
          <w:rFonts w:ascii="Arial" w:hAnsi="Arial" w:cs="Arial"/>
          <w:sz w:val="20"/>
          <w:szCs w:val="20"/>
        </w:rPr>
      </w:pPr>
      <w:r w:rsidRPr="00A97937">
        <w:rPr>
          <w:rFonts w:ascii="Arial" w:hAnsi="Arial" w:cs="Arial"/>
          <w:sz w:val="20"/>
          <w:szCs w:val="20"/>
        </w:rPr>
        <w:t>Por lo antes expuesto, tengo a bien expedir el siguiente:</w:t>
      </w:r>
    </w:p>
    <w:p w:rsidR="008474B3" w:rsidRPr="00374E5C" w:rsidRDefault="008474B3" w:rsidP="008474B3">
      <w:pPr>
        <w:pStyle w:val="Default"/>
        <w:jc w:val="both"/>
        <w:rPr>
          <w:rFonts w:ascii="Arial" w:hAnsi="Arial" w:cs="Arial"/>
          <w:sz w:val="16"/>
          <w:szCs w:val="16"/>
        </w:rPr>
      </w:pPr>
    </w:p>
    <w:p w:rsidR="008474B3" w:rsidRDefault="008474B3" w:rsidP="008474B3">
      <w:pPr>
        <w:pStyle w:val="Default"/>
        <w:jc w:val="both"/>
        <w:rPr>
          <w:rFonts w:ascii="Arial" w:hAnsi="Arial" w:cs="Arial"/>
          <w:b/>
          <w:sz w:val="20"/>
          <w:szCs w:val="20"/>
        </w:rPr>
      </w:pPr>
      <w:r w:rsidRPr="00A97937">
        <w:rPr>
          <w:rFonts w:ascii="Arial" w:hAnsi="Arial" w:cs="Arial"/>
          <w:b/>
          <w:sz w:val="20"/>
          <w:szCs w:val="20"/>
        </w:rPr>
        <w:t xml:space="preserve">ACUERDO POR EL QUE SE IMPLEMENTA </w:t>
      </w:r>
      <w:r w:rsidRPr="00200DA0">
        <w:rPr>
          <w:rFonts w:ascii="Arial" w:hAnsi="Arial" w:cs="Arial"/>
          <w:b/>
          <w:sz w:val="20"/>
          <w:szCs w:val="20"/>
        </w:rPr>
        <w:t xml:space="preserve">EL PROGRAMA </w:t>
      </w:r>
      <w:r>
        <w:rPr>
          <w:rFonts w:ascii="Arial" w:hAnsi="Arial" w:cs="Arial"/>
          <w:b/>
          <w:sz w:val="20"/>
          <w:szCs w:val="20"/>
        </w:rPr>
        <w:t>POR EL QUE SE OTORGARÁ</w:t>
      </w:r>
      <w:r w:rsidRPr="00200DA0">
        <w:rPr>
          <w:rFonts w:ascii="Arial" w:hAnsi="Arial" w:cs="Arial"/>
          <w:b/>
          <w:sz w:val="20"/>
          <w:szCs w:val="20"/>
        </w:rPr>
        <w:t xml:space="preserve"> ESTIMULO FISCAL </w:t>
      </w:r>
      <w:r>
        <w:rPr>
          <w:rFonts w:ascii="Arial" w:hAnsi="Arial" w:cs="Arial"/>
          <w:b/>
          <w:sz w:val="20"/>
          <w:szCs w:val="20"/>
        </w:rPr>
        <w:t>A LOS PERMISIONARIOS DEL SERVICIO PÚBLICO DE TRANSPORTE.</w:t>
      </w:r>
    </w:p>
    <w:p w:rsidR="008474B3" w:rsidRPr="00374E5C" w:rsidRDefault="008474B3" w:rsidP="008474B3">
      <w:pPr>
        <w:pStyle w:val="Default"/>
        <w:jc w:val="both"/>
        <w:rPr>
          <w:rFonts w:ascii="Arial" w:hAnsi="Arial" w:cs="Arial"/>
          <w:sz w:val="16"/>
          <w:szCs w:val="16"/>
        </w:rPr>
      </w:pPr>
      <w:r w:rsidRPr="00374E5C">
        <w:rPr>
          <w:rFonts w:ascii="Arial" w:hAnsi="Arial" w:cs="Arial"/>
          <w:sz w:val="16"/>
          <w:szCs w:val="16"/>
        </w:rPr>
        <w:t xml:space="preserve"> </w:t>
      </w:r>
    </w:p>
    <w:p w:rsidR="008474B3" w:rsidRDefault="008474B3" w:rsidP="008474B3">
      <w:pPr>
        <w:pStyle w:val="Default"/>
        <w:jc w:val="both"/>
        <w:rPr>
          <w:rFonts w:ascii="Arial" w:hAnsi="Arial" w:cs="Arial"/>
          <w:sz w:val="20"/>
          <w:szCs w:val="20"/>
        </w:rPr>
      </w:pPr>
      <w:r>
        <w:rPr>
          <w:rFonts w:ascii="Arial" w:hAnsi="Arial" w:cs="Arial"/>
          <w:b/>
          <w:sz w:val="20"/>
          <w:szCs w:val="20"/>
        </w:rPr>
        <w:t>PRIMERO</w:t>
      </w:r>
      <w:r w:rsidRPr="00A97937">
        <w:rPr>
          <w:rFonts w:ascii="Arial" w:hAnsi="Arial" w:cs="Arial"/>
          <w:b/>
          <w:sz w:val="20"/>
          <w:szCs w:val="20"/>
        </w:rPr>
        <w:t>:</w:t>
      </w:r>
      <w:r>
        <w:rPr>
          <w:rFonts w:ascii="Arial" w:hAnsi="Arial" w:cs="Arial"/>
          <w:b/>
          <w:sz w:val="20"/>
          <w:szCs w:val="20"/>
        </w:rPr>
        <w:t xml:space="preserve"> </w:t>
      </w:r>
      <w:r w:rsidRPr="00946E39">
        <w:rPr>
          <w:rFonts w:ascii="Arial" w:hAnsi="Arial" w:cs="Arial"/>
          <w:sz w:val="20"/>
          <w:szCs w:val="20"/>
        </w:rPr>
        <w:t>A los</w:t>
      </w:r>
      <w:r>
        <w:rPr>
          <w:rFonts w:ascii="Arial" w:hAnsi="Arial" w:cs="Arial"/>
          <w:sz w:val="20"/>
          <w:szCs w:val="20"/>
        </w:rPr>
        <w:t xml:space="preserve"> Permisionarios del Servicio Público de Transporte que hubieren cumplido con los requisitos señalados por la Secretaría de Vialidad y Transporte en el Acuerdo por el que se estableció el Programa para la revisión, reordenamiento documentos y actualización de permisos otorgados hasta el año 2016, se les otorgará un estímulo fiscal del 50 por ciento, por los servicios públicos de expedición de títulos de concesión a cargo de la Secretaría de Vialidad y Transporte.</w:t>
      </w:r>
    </w:p>
    <w:p w:rsidR="008474B3" w:rsidRPr="00374E5C" w:rsidRDefault="008474B3" w:rsidP="008474B3">
      <w:pPr>
        <w:pStyle w:val="Default"/>
        <w:jc w:val="both"/>
        <w:rPr>
          <w:rFonts w:ascii="Arial" w:hAnsi="Arial" w:cs="Arial"/>
          <w:sz w:val="16"/>
          <w:szCs w:val="16"/>
        </w:rPr>
      </w:pPr>
    </w:p>
    <w:p w:rsidR="008474B3" w:rsidRDefault="008474B3" w:rsidP="008474B3">
      <w:pPr>
        <w:pStyle w:val="Default"/>
        <w:jc w:val="both"/>
        <w:rPr>
          <w:rFonts w:ascii="Arial" w:hAnsi="Arial" w:cs="Arial"/>
          <w:sz w:val="20"/>
          <w:szCs w:val="20"/>
        </w:rPr>
      </w:pPr>
      <w:r>
        <w:rPr>
          <w:rFonts w:ascii="Arial" w:hAnsi="Arial" w:cs="Arial"/>
          <w:sz w:val="20"/>
          <w:szCs w:val="20"/>
        </w:rPr>
        <w:t>Para ser beneficiario del estímulo deberán:</w:t>
      </w:r>
    </w:p>
    <w:p w:rsidR="008474B3" w:rsidRDefault="008474B3" w:rsidP="008474B3">
      <w:pPr>
        <w:pStyle w:val="Default"/>
        <w:jc w:val="both"/>
        <w:rPr>
          <w:rFonts w:ascii="Arial" w:hAnsi="Arial" w:cs="Arial"/>
          <w:sz w:val="20"/>
          <w:szCs w:val="20"/>
        </w:rPr>
      </w:pPr>
    </w:p>
    <w:p w:rsidR="008474B3" w:rsidRDefault="008474B3" w:rsidP="008474B3">
      <w:pPr>
        <w:pStyle w:val="Default"/>
        <w:numPr>
          <w:ilvl w:val="0"/>
          <w:numId w:val="45"/>
        </w:numPr>
        <w:jc w:val="both"/>
        <w:rPr>
          <w:rFonts w:ascii="Arial" w:hAnsi="Arial" w:cs="Arial"/>
          <w:sz w:val="20"/>
          <w:szCs w:val="20"/>
        </w:rPr>
      </w:pPr>
      <w:r>
        <w:rPr>
          <w:rFonts w:ascii="Arial" w:hAnsi="Arial" w:cs="Arial"/>
          <w:sz w:val="20"/>
          <w:szCs w:val="20"/>
        </w:rPr>
        <w:t>Solicitar a la Secretaría de Vialidad y Transporte, entregue la línea de captura para el pago del derecho por la expedición de títulos de concesión correspondiente, con el estímulo establecido en el presente Acuerdo, y</w:t>
      </w:r>
    </w:p>
    <w:p w:rsidR="008474B3" w:rsidRPr="00374E5C" w:rsidRDefault="008474B3" w:rsidP="008474B3">
      <w:pPr>
        <w:pStyle w:val="Default"/>
        <w:jc w:val="both"/>
        <w:rPr>
          <w:rFonts w:ascii="Arial" w:hAnsi="Arial" w:cs="Arial"/>
          <w:sz w:val="16"/>
          <w:szCs w:val="16"/>
        </w:rPr>
      </w:pPr>
    </w:p>
    <w:p w:rsidR="008474B3" w:rsidRPr="0079659F" w:rsidRDefault="008474B3" w:rsidP="008474B3">
      <w:pPr>
        <w:pStyle w:val="Default"/>
        <w:numPr>
          <w:ilvl w:val="0"/>
          <w:numId w:val="45"/>
        </w:numPr>
        <w:jc w:val="both"/>
        <w:rPr>
          <w:rFonts w:ascii="Arial" w:hAnsi="Arial" w:cs="Arial"/>
          <w:b/>
          <w:sz w:val="20"/>
          <w:szCs w:val="20"/>
        </w:rPr>
      </w:pPr>
      <w:r>
        <w:rPr>
          <w:rFonts w:ascii="Arial" w:hAnsi="Arial" w:cs="Arial"/>
          <w:sz w:val="20"/>
          <w:szCs w:val="20"/>
        </w:rPr>
        <w:t>Realizar el pago dentro del plazo señalado en la línea de captura en los lugares autorizados.</w:t>
      </w:r>
    </w:p>
    <w:p w:rsidR="008474B3" w:rsidRPr="008474B3" w:rsidRDefault="008474B3" w:rsidP="008474B3">
      <w:pPr>
        <w:pStyle w:val="Prrafodelista"/>
        <w:rPr>
          <w:rFonts w:ascii="Arial" w:hAnsi="Arial" w:cs="Arial"/>
          <w:sz w:val="20"/>
          <w:szCs w:val="20"/>
          <w:lang w:val="es-MX"/>
        </w:rPr>
      </w:pPr>
    </w:p>
    <w:p w:rsidR="008474B3" w:rsidRPr="001D1076" w:rsidRDefault="008474B3" w:rsidP="008474B3">
      <w:pPr>
        <w:pStyle w:val="Default"/>
        <w:numPr>
          <w:ilvl w:val="0"/>
          <w:numId w:val="45"/>
        </w:numPr>
        <w:jc w:val="both"/>
        <w:rPr>
          <w:rFonts w:ascii="Arial" w:hAnsi="Arial" w:cs="Arial"/>
          <w:sz w:val="20"/>
          <w:szCs w:val="20"/>
        </w:rPr>
      </w:pPr>
      <w:r>
        <w:rPr>
          <w:rFonts w:ascii="Arial" w:hAnsi="Arial" w:cs="Arial"/>
          <w:sz w:val="20"/>
          <w:szCs w:val="20"/>
        </w:rPr>
        <w:t xml:space="preserve">El trámite ante la Secretaría de Vialidad y Transporte deberá realizarse del </w:t>
      </w:r>
      <w:r w:rsidRPr="001D1076">
        <w:rPr>
          <w:rFonts w:ascii="Arial" w:hAnsi="Arial" w:cs="Arial"/>
          <w:sz w:val="20"/>
          <w:szCs w:val="20"/>
        </w:rPr>
        <w:t>31 de octubre al 1</w:t>
      </w:r>
      <w:r>
        <w:rPr>
          <w:rFonts w:ascii="Arial" w:hAnsi="Arial" w:cs="Arial"/>
          <w:sz w:val="20"/>
          <w:szCs w:val="20"/>
        </w:rPr>
        <w:t>8</w:t>
      </w:r>
      <w:r w:rsidRPr="001D1076">
        <w:rPr>
          <w:rFonts w:ascii="Arial" w:hAnsi="Arial" w:cs="Arial"/>
          <w:sz w:val="20"/>
          <w:szCs w:val="20"/>
        </w:rPr>
        <w:t xml:space="preserve"> de noviembre de 2016.</w:t>
      </w:r>
    </w:p>
    <w:p w:rsidR="008474B3" w:rsidRDefault="008474B3" w:rsidP="008474B3">
      <w:pPr>
        <w:pStyle w:val="Sinespaciado"/>
        <w:jc w:val="both"/>
        <w:rPr>
          <w:rFonts w:ascii="Arial" w:hAnsi="Arial" w:cs="Arial"/>
          <w:b/>
          <w:sz w:val="20"/>
          <w:szCs w:val="20"/>
        </w:rPr>
      </w:pPr>
    </w:p>
    <w:p w:rsidR="008474B3" w:rsidRDefault="008474B3" w:rsidP="008474B3">
      <w:pPr>
        <w:pStyle w:val="Sinespaciado"/>
        <w:jc w:val="both"/>
        <w:rPr>
          <w:rFonts w:ascii="Arial" w:hAnsi="Arial" w:cs="Arial"/>
          <w:sz w:val="20"/>
          <w:szCs w:val="20"/>
        </w:rPr>
      </w:pPr>
      <w:r>
        <w:rPr>
          <w:rFonts w:ascii="Arial" w:hAnsi="Arial" w:cs="Arial"/>
          <w:b/>
          <w:sz w:val="20"/>
          <w:szCs w:val="20"/>
        </w:rPr>
        <w:t xml:space="preserve">SEGUNDO: </w:t>
      </w:r>
      <w:r w:rsidRPr="0079659F">
        <w:rPr>
          <w:rFonts w:ascii="Arial" w:hAnsi="Arial" w:cs="Arial"/>
          <w:sz w:val="20"/>
          <w:szCs w:val="20"/>
        </w:rPr>
        <w:t>L</w:t>
      </w:r>
      <w:r w:rsidRPr="000D25D4">
        <w:rPr>
          <w:rFonts w:ascii="Arial" w:hAnsi="Arial" w:cs="Arial"/>
          <w:sz w:val="20"/>
          <w:szCs w:val="20"/>
        </w:rPr>
        <w:t>a</w:t>
      </w:r>
      <w:r>
        <w:rPr>
          <w:rFonts w:ascii="Arial" w:hAnsi="Arial" w:cs="Arial"/>
          <w:sz w:val="20"/>
          <w:szCs w:val="20"/>
        </w:rPr>
        <w:t xml:space="preserve"> </w:t>
      </w:r>
      <w:r w:rsidRPr="00200DA0">
        <w:rPr>
          <w:rFonts w:ascii="Arial" w:hAnsi="Arial" w:cs="Arial"/>
          <w:sz w:val="20"/>
          <w:szCs w:val="20"/>
        </w:rPr>
        <w:t>Secretaría de Vialidad y Transporte</w:t>
      </w:r>
      <w:r>
        <w:rPr>
          <w:rFonts w:ascii="Arial" w:hAnsi="Arial" w:cs="Arial"/>
          <w:sz w:val="20"/>
          <w:szCs w:val="20"/>
        </w:rPr>
        <w:t xml:space="preserve">, deberá enviar a la Secretaría de Finanzas a más tardar el día 23 de noviembre de 2016, el informe que contenga el nombre, denominación o razón social, clave del Registro Federal de Contribuyentes y monto descontado a los permisionarios beneficiarios del presente Acuerdo. </w:t>
      </w:r>
    </w:p>
    <w:p w:rsidR="008474B3" w:rsidRPr="00374E5C" w:rsidRDefault="008474B3" w:rsidP="008474B3">
      <w:pPr>
        <w:pStyle w:val="Sinespaciado"/>
        <w:jc w:val="both"/>
        <w:rPr>
          <w:rFonts w:ascii="Arial" w:hAnsi="Arial" w:cs="Arial"/>
          <w:sz w:val="16"/>
          <w:szCs w:val="16"/>
        </w:rPr>
      </w:pPr>
    </w:p>
    <w:p w:rsidR="008474B3" w:rsidRPr="008474B3" w:rsidRDefault="008474B3" w:rsidP="008474B3">
      <w:pPr>
        <w:jc w:val="both"/>
        <w:rPr>
          <w:rFonts w:ascii="Arial" w:hAnsi="Arial" w:cs="Arial"/>
          <w:sz w:val="20"/>
          <w:szCs w:val="20"/>
          <w:lang w:val="es-MX"/>
        </w:rPr>
      </w:pPr>
      <w:r w:rsidRPr="008474B3">
        <w:rPr>
          <w:rFonts w:ascii="Arial" w:hAnsi="Arial" w:cs="Arial"/>
          <w:sz w:val="20"/>
          <w:szCs w:val="20"/>
          <w:lang w:val="es-MX"/>
        </w:rPr>
        <w:t>Adicional a lo anterior, deberá difundir en los medios electrónicos a su cargo el informe a que alude el párrafo anterior.</w:t>
      </w:r>
    </w:p>
    <w:p w:rsidR="008474B3" w:rsidRDefault="008474B3" w:rsidP="008474B3">
      <w:pPr>
        <w:pStyle w:val="Sinespaciado"/>
        <w:jc w:val="center"/>
        <w:rPr>
          <w:rFonts w:asciiTheme="minorHAnsi" w:hAnsiTheme="minorHAnsi" w:cs="Arial"/>
          <w:b/>
          <w:sz w:val="20"/>
        </w:rPr>
      </w:pPr>
    </w:p>
    <w:p w:rsidR="008474B3" w:rsidRPr="001D1076" w:rsidRDefault="008474B3" w:rsidP="008474B3">
      <w:pPr>
        <w:pStyle w:val="Default"/>
        <w:spacing w:after="120"/>
        <w:jc w:val="center"/>
        <w:rPr>
          <w:rFonts w:ascii="Arial" w:hAnsi="Arial" w:cs="Arial"/>
          <w:b/>
          <w:sz w:val="20"/>
          <w:szCs w:val="20"/>
          <w:lang w:val="es-ES"/>
        </w:rPr>
      </w:pPr>
      <w:r w:rsidRPr="001D1076">
        <w:rPr>
          <w:rFonts w:ascii="Arial" w:hAnsi="Arial" w:cs="Arial"/>
          <w:b/>
          <w:sz w:val="20"/>
          <w:szCs w:val="20"/>
          <w:lang w:val="es-ES"/>
        </w:rPr>
        <w:t>TRANSITORIO</w:t>
      </w:r>
    </w:p>
    <w:p w:rsidR="008474B3" w:rsidRPr="001D1076" w:rsidRDefault="008474B3" w:rsidP="008474B3">
      <w:pPr>
        <w:pStyle w:val="Default"/>
        <w:spacing w:after="120"/>
        <w:jc w:val="both"/>
        <w:rPr>
          <w:rFonts w:ascii="Arial" w:hAnsi="Arial" w:cs="Arial"/>
          <w:b/>
          <w:sz w:val="20"/>
          <w:szCs w:val="20"/>
          <w:lang w:val="es-ES"/>
        </w:rPr>
      </w:pPr>
    </w:p>
    <w:p w:rsidR="008474B3" w:rsidRPr="001D1076" w:rsidRDefault="008474B3" w:rsidP="008474B3">
      <w:pPr>
        <w:pStyle w:val="Default"/>
        <w:spacing w:after="120"/>
        <w:jc w:val="both"/>
        <w:rPr>
          <w:rFonts w:ascii="Arial" w:hAnsi="Arial" w:cs="Arial"/>
          <w:sz w:val="20"/>
          <w:szCs w:val="20"/>
          <w:lang w:val="es-ES"/>
        </w:rPr>
      </w:pPr>
      <w:r w:rsidRPr="001D1076">
        <w:rPr>
          <w:rFonts w:ascii="Arial" w:hAnsi="Arial" w:cs="Arial"/>
          <w:b/>
          <w:sz w:val="20"/>
          <w:szCs w:val="20"/>
          <w:lang w:val="es-ES"/>
        </w:rPr>
        <w:t xml:space="preserve">ÚNICO: </w:t>
      </w:r>
      <w:r w:rsidRPr="001D1076">
        <w:rPr>
          <w:rFonts w:ascii="Arial" w:hAnsi="Arial" w:cs="Arial"/>
          <w:sz w:val="20"/>
          <w:szCs w:val="20"/>
          <w:lang w:val="es-ES"/>
        </w:rPr>
        <w:t>El presente Acuerdo entrará en vigor al día siguiente hábil de su publicación en el Periódico Oficial del Estado.</w:t>
      </w:r>
    </w:p>
    <w:p w:rsidR="008474B3" w:rsidRPr="00F139C0" w:rsidRDefault="008474B3" w:rsidP="00E27D7A">
      <w:pPr>
        <w:jc w:val="both"/>
        <w:rPr>
          <w:rFonts w:ascii="Arial" w:hAnsi="Arial" w:cs="Arial"/>
          <w:sz w:val="19"/>
          <w:szCs w:val="19"/>
          <w:lang w:val="es-MX"/>
        </w:rPr>
      </w:pPr>
    </w:p>
    <w:p w:rsidR="00E27D7A" w:rsidRPr="00F139C0" w:rsidRDefault="00E27D7A" w:rsidP="00E27D7A">
      <w:pPr>
        <w:jc w:val="both"/>
        <w:rPr>
          <w:rFonts w:ascii="Arial" w:hAnsi="Arial" w:cs="Arial"/>
          <w:sz w:val="19"/>
          <w:szCs w:val="19"/>
          <w:lang w:val="es-MX"/>
        </w:rPr>
      </w:pPr>
      <w:r w:rsidRPr="00F139C0">
        <w:rPr>
          <w:rFonts w:ascii="Arial" w:hAnsi="Arial" w:cs="Arial"/>
          <w:sz w:val="19"/>
          <w:szCs w:val="19"/>
          <w:lang w:val="es-MX"/>
        </w:rPr>
        <w:t xml:space="preserve">“EL RESPETO AL DERECHO AJENO ES LA PAZ”.- </w:t>
      </w:r>
      <w:r w:rsidR="00CD16EA" w:rsidRPr="00F139C0">
        <w:rPr>
          <w:rFonts w:ascii="Arial" w:hAnsi="Arial" w:cs="Arial"/>
          <w:sz w:val="19"/>
          <w:szCs w:val="19"/>
          <w:lang w:val="es-MX"/>
        </w:rPr>
        <w:t xml:space="preserve">SECRETARIO DE FINANZAS.- </w:t>
      </w:r>
      <w:r w:rsidRPr="00F139C0">
        <w:rPr>
          <w:rFonts w:ascii="Arial" w:hAnsi="Arial" w:cs="Arial"/>
          <w:sz w:val="19"/>
          <w:szCs w:val="19"/>
          <w:lang w:val="es-MX"/>
        </w:rPr>
        <w:t>ENRIQUE CELSO ARNAUD VIÑAS.- Rúbrica.</w:t>
      </w:r>
    </w:p>
    <w:p w:rsidR="00E27D7A" w:rsidRPr="00F139C0" w:rsidRDefault="00E27D7A" w:rsidP="00E27D7A">
      <w:pPr>
        <w:jc w:val="center"/>
        <w:rPr>
          <w:rFonts w:ascii="Arial" w:hAnsi="Arial" w:cs="Arial"/>
          <w:sz w:val="19"/>
          <w:szCs w:val="19"/>
          <w:lang w:val="es-MX"/>
        </w:rPr>
      </w:pPr>
    </w:p>
    <w:p w:rsidR="00E27D7A" w:rsidRPr="00F139C0" w:rsidRDefault="00E27D7A" w:rsidP="00E27D7A">
      <w:pPr>
        <w:jc w:val="both"/>
        <w:rPr>
          <w:rFonts w:ascii="Arial" w:hAnsi="Arial" w:cs="Arial"/>
          <w:sz w:val="19"/>
          <w:szCs w:val="19"/>
          <w:lang w:val="es-MX"/>
        </w:rPr>
      </w:pPr>
      <w:r w:rsidRPr="00F139C0">
        <w:rPr>
          <w:rFonts w:ascii="Arial" w:hAnsi="Arial" w:cs="Arial"/>
          <w:sz w:val="19"/>
          <w:szCs w:val="19"/>
          <w:lang w:val="es-MX"/>
        </w:rPr>
        <w:t xml:space="preserve">Dado en Reyes Mantecón, San Bartolo Coyotepec, Oaxaca, </w:t>
      </w:r>
      <w:r w:rsidR="008474B3">
        <w:rPr>
          <w:rFonts w:ascii="Arial" w:hAnsi="Arial" w:cs="Arial"/>
          <w:sz w:val="19"/>
          <w:szCs w:val="19"/>
          <w:lang w:val="es-MX"/>
        </w:rPr>
        <w:t>28</w:t>
      </w:r>
      <w:r w:rsidRPr="00F139C0">
        <w:rPr>
          <w:rFonts w:ascii="Arial" w:hAnsi="Arial" w:cs="Arial"/>
          <w:sz w:val="19"/>
          <w:szCs w:val="19"/>
          <w:lang w:val="es-MX"/>
        </w:rPr>
        <w:t xml:space="preserve"> de </w:t>
      </w:r>
      <w:r w:rsidR="00431C40" w:rsidRPr="00F139C0">
        <w:rPr>
          <w:rFonts w:ascii="Arial" w:hAnsi="Arial" w:cs="Arial"/>
          <w:sz w:val="19"/>
          <w:szCs w:val="19"/>
          <w:lang w:val="es-MX"/>
        </w:rPr>
        <w:t>octu</w:t>
      </w:r>
      <w:r w:rsidR="00CA174E" w:rsidRPr="00F139C0">
        <w:rPr>
          <w:rFonts w:ascii="Arial" w:hAnsi="Arial" w:cs="Arial"/>
          <w:sz w:val="19"/>
          <w:szCs w:val="19"/>
          <w:lang w:val="es-MX"/>
        </w:rPr>
        <w:t>bre</w:t>
      </w:r>
      <w:r w:rsidRPr="00F139C0">
        <w:rPr>
          <w:rFonts w:ascii="Arial" w:hAnsi="Arial" w:cs="Arial"/>
          <w:sz w:val="19"/>
          <w:szCs w:val="19"/>
          <w:lang w:val="es-MX"/>
        </w:rPr>
        <w:t xml:space="preserve"> de 2016.</w:t>
      </w:r>
    </w:p>
    <w:p w:rsidR="00E27D7A" w:rsidRPr="00F139C0" w:rsidRDefault="00E27D7A" w:rsidP="00E27D7A">
      <w:pPr>
        <w:pStyle w:val="Sinespaciado"/>
        <w:jc w:val="center"/>
        <w:rPr>
          <w:rFonts w:ascii="Arial" w:hAnsi="Arial" w:cs="Arial"/>
          <w:b/>
          <w:sz w:val="19"/>
          <w:szCs w:val="19"/>
          <w:lang w:val="es-MX"/>
        </w:rPr>
      </w:pPr>
    </w:p>
    <w:sectPr w:rsidR="00E27D7A" w:rsidRPr="00F139C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194" w:rsidRDefault="00557194" w:rsidP="00AF5EA8">
      <w:r>
        <w:separator/>
      </w:r>
    </w:p>
  </w:endnote>
  <w:endnote w:type="continuationSeparator" w:id="0">
    <w:p w:rsidR="00557194" w:rsidRDefault="00557194"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194" w:rsidRDefault="00557194" w:rsidP="00AF5EA8">
      <w:r>
        <w:separator/>
      </w:r>
    </w:p>
  </w:footnote>
  <w:footnote w:type="continuationSeparator" w:id="0">
    <w:p w:rsidR="00557194" w:rsidRDefault="00557194"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01" w:type="dxa"/>
      <w:jc w:val="center"/>
      <w:tblCellMar>
        <w:left w:w="70" w:type="dxa"/>
        <w:right w:w="70" w:type="dxa"/>
      </w:tblCellMar>
      <w:tblLook w:val="0000" w:firstRow="0" w:lastRow="0" w:firstColumn="0" w:lastColumn="0" w:noHBand="0" w:noVBand="0"/>
    </w:tblPr>
    <w:tblGrid>
      <w:gridCol w:w="1371"/>
      <w:gridCol w:w="4082"/>
      <w:gridCol w:w="4048"/>
    </w:tblGrid>
    <w:tr w:rsidR="00AF5EA8" w:rsidRPr="00794ECA" w:rsidTr="00431C40">
      <w:trPr>
        <w:cantSplit/>
        <w:trHeight w:val="361"/>
        <w:jc w:val="center"/>
      </w:trPr>
      <w:tc>
        <w:tcPr>
          <w:tcW w:w="1371" w:type="dxa"/>
          <w:vMerge w:val="restart"/>
          <w:vAlign w:val="center"/>
        </w:tcPr>
        <w:p w:rsidR="00AF5EA8" w:rsidRPr="00AF5EA8" w:rsidRDefault="00AF5EA8"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2E6CB8DC" wp14:editId="1BFC9981">
                <wp:simplePos x="0" y="0"/>
                <wp:positionH relativeFrom="column">
                  <wp:posOffset>-29210</wp:posOffset>
                </wp:positionH>
                <wp:positionV relativeFrom="paragraph">
                  <wp:posOffset>-238125</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30" w:type="dxa"/>
          <w:gridSpan w:val="2"/>
          <w:tcBorders>
            <w:bottom w:val="double" w:sz="4" w:space="0" w:color="auto"/>
          </w:tcBorders>
          <w:vAlign w:val="bottom"/>
        </w:tcPr>
        <w:p w:rsidR="00AF5EA8" w:rsidRPr="008474B3" w:rsidRDefault="008474B3" w:rsidP="00431C40">
          <w:pPr>
            <w:tabs>
              <w:tab w:val="center" w:pos="4252"/>
              <w:tab w:val="center" w:pos="4419"/>
              <w:tab w:val="right" w:pos="8504"/>
              <w:tab w:val="right" w:pos="8838"/>
            </w:tabs>
            <w:jc w:val="right"/>
            <w:rPr>
              <w:rFonts w:ascii="Arial" w:hAnsi="Arial" w:cs="Arial"/>
              <w:b/>
              <w:bCs/>
              <w:sz w:val="16"/>
              <w:szCs w:val="16"/>
              <w:lang w:val="es-MX"/>
            </w:rPr>
          </w:pPr>
          <w:r w:rsidRPr="008474B3">
            <w:rPr>
              <w:rFonts w:ascii="Arial" w:hAnsi="Arial" w:cs="Arial"/>
              <w:b/>
              <w:sz w:val="16"/>
              <w:szCs w:val="16"/>
              <w:lang w:val="es-MX"/>
            </w:rPr>
            <w:t>ACUERDO POR EL QUE SE IMPLEMENTA EL PROGRAMA POR EL QUE SE OTORGARÁ ESTIMULO FISCAL A LOS PERMISIONARIOS DEL SERVICIO PÚBLICO DE TRANSPORTE.</w:t>
          </w:r>
        </w:p>
      </w:tc>
    </w:tr>
    <w:tr w:rsidR="00AF5EA8" w:rsidRPr="00794ECA" w:rsidTr="00431C40">
      <w:trPr>
        <w:cantSplit/>
        <w:trHeight w:val="54"/>
        <w:jc w:val="center"/>
      </w:trPr>
      <w:tc>
        <w:tcPr>
          <w:tcW w:w="1371" w:type="dxa"/>
          <w:vMerge/>
        </w:tcPr>
        <w:p w:rsidR="00AF5EA8" w:rsidRPr="00E97E8A" w:rsidRDefault="00AF5EA8" w:rsidP="00AF5EA8">
          <w:pPr>
            <w:tabs>
              <w:tab w:val="center" w:pos="4252"/>
              <w:tab w:val="right" w:pos="8504"/>
            </w:tabs>
            <w:rPr>
              <w:rFonts w:ascii="CG Omega" w:hAnsi="CG Omega"/>
              <w:sz w:val="16"/>
              <w:lang w:val="es-MX"/>
            </w:rPr>
          </w:pPr>
        </w:p>
      </w:tc>
      <w:tc>
        <w:tcPr>
          <w:tcW w:w="8130" w:type="dxa"/>
          <w:gridSpan w:val="2"/>
          <w:tcBorders>
            <w:top w:val="double" w:sz="4" w:space="0" w:color="auto"/>
          </w:tcBorders>
        </w:tcPr>
        <w:p w:rsidR="00AF5EA8" w:rsidRPr="00E97E8A" w:rsidRDefault="00AF5EA8" w:rsidP="00AF5EA8">
          <w:pPr>
            <w:tabs>
              <w:tab w:val="center" w:pos="4252"/>
              <w:tab w:val="right" w:pos="8504"/>
            </w:tabs>
            <w:ind w:left="-70"/>
            <w:jc w:val="right"/>
            <w:rPr>
              <w:rFonts w:ascii="Arial Narrow" w:hAnsi="Arial Narrow" w:cs="Arial"/>
              <w:sz w:val="4"/>
              <w:lang w:val="es-MX"/>
            </w:rPr>
          </w:pPr>
        </w:p>
      </w:tc>
    </w:tr>
    <w:tr w:rsidR="00AF5EA8" w:rsidRPr="00431C40" w:rsidTr="00431C40">
      <w:trPr>
        <w:cantSplit/>
        <w:trHeight w:val="320"/>
        <w:jc w:val="center"/>
      </w:trPr>
      <w:tc>
        <w:tcPr>
          <w:tcW w:w="1371" w:type="dxa"/>
          <w:vMerge/>
        </w:tcPr>
        <w:p w:rsidR="00AF5EA8" w:rsidRPr="00E97E8A" w:rsidRDefault="00AF5EA8" w:rsidP="00AF5EA8">
          <w:pPr>
            <w:tabs>
              <w:tab w:val="center" w:pos="4252"/>
              <w:tab w:val="right" w:pos="8504"/>
            </w:tabs>
            <w:rPr>
              <w:rFonts w:ascii="CG Omega" w:hAnsi="CG Omega"/>
              <w:sz w:val="16"/>
              <w:lang w:val="es-MX"/>
            </w:rPr>
          </w:pPr>
        </w:p>
      </w:tc>
      <w:tc>
        <w:tcPr>
          <w:tcW w:w="4082" w:type="dxa"/>
        </w:tcPr>
        <w:p w:rsidR="00AF5EA8" w:rsidRPr="00E97E8A" w:rsidRDefault="00AF5EA8" w:rsidP="00AF5EA8">
          <w:pPr>
            <w:tabs>
              <w:tab w:val="center" w:pos="4252"/>
              <w:tab w:val="right" w:pos="8504"/>
            </w:tabs>
            <w:ind w:left="-70"/>
            <w:rPr>
              <w:rFonts w:ascii="Arial Narrow" w:hAnsi="Arial Narrow" w:cs="Arial"/>
              <w:sz w:val="4"/>
              <w:lang w:val="es-MX"/>
            </w:rPr>
          </w:pPr>
        </w:p>
      </w:tc>
      <w:tc>
        <w:tcPr>
          <w:tcW w:w="4048" w:type="dxa"/>
        </w:tcPr>
        <w:p w:rsidR="00AF5EA8" w:rsidRPr="004B3E94" w:rsidRDefault="008474B3" w:rsidP="00F139C0">
          <w:pPr>
            <w:tabs>
              <w:tab w:val="center" w:pos="4252"/>
              <w:tab w:val="right" w:pos="8504"/>
            </w:tabs>
            <w:ind w:left="-70"/>
            <w:jc w:val="right"/>
            <w:rPr>
              <w:rFonts w:ascii="Arial" w:hAnsi="Arial" w:cs="Arial"/>
              <w:i/>
              <w:iCs/>
              <w:color w:val="181818"/>
              <w:sz w:val="14"/>
              <w:lang w:val="es-MX"/>
            </w:rPr>
          </w:pPr>
          <w:r>
            <w:rPr>
              <w:rFonts w:ascii="Arial" w:hAnsi="Arial" w:cs="Arial"/>
              <w:i/>
              <w:iCs/>
              <w:color w:val="181818"/>
              <w:sz w:val="14"/>
              <w:lang w:val="es-MX"/>
            </w:rPr>
            <w:t>Sin reformas</w:t>
          </w:r>
        </w:p>
      </w:tc>
    </w:tr>
  </w:tbl>
  <w:p w:rsidR="00AF5EA8" w:rsidRPr="004B3E94" w:rsidRDefault="00AF5EA8">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502021"/>
    <w:multiLevelType w:val="hybridMultilevel"/>
    <w:tmpl w:val="B5D2C2C0"/>
    <w:lvl w:ilvl="0" w:tplc="FBBABFE2">
      <w:start w:val="1"/>
      <w:numFmt w:val="upperRoman"/>
      <w:lvlText w:val="%1."/>
      <w:lvlJc w:val="left"/>
      <w:pPr>
        <w:tabs>
          <w:tab w:val="num" w:pos="567"/>
        </w:tabs>
        <w:ind w:left="567" w:hanging="567"/>
      </w:pPr>
      <w:rPr>
        <w:rFonts w:hint="default"/>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DF6CAD"/>
    <w:multiLevelType w:val="hybridMultilevel"/>
    <w:tmpl w:val="6220EB1A"/>
    <w:lvl w:ilvl="0" w:tplc="A6BE6F4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781B6A"/>
    <w:multiLevelType w:val="hybridMultilevel"/>
    <w:tmpl w:val="155A5F16"/>
    <w:lvl w:ilvl="0" w:tplc="6AC0DEB8">
      <w:start w:val="1"/>
      <w:numFmt w:val="low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261972"/>
    <w:multiLevelType w:val="hybridMultilevel"/>
    <w:tmpl w:val="A31E2954"/>
    <w:lvl w:ilvl="0" w:tplc="82FA3A82">
      <w:start w:val="1"/>
      <w:numFmt w:val="lowerLetter"/>
      <w:lvlText w:val="%1)"/>
      <w:lvlJc w:val="left"/>
      <w:pPr>
        <w:tabs>
          <w:tab w:val="num" w:pos="567"/>
        </w:tabs>
        <w:ind w:left="567" w:hanging="567"/>
      </w:pPr>
      <w:rPr>
        <w:rFonts w:ascii="Arial" w:hAnsi="Arial"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2746A4"/>
    <w:multiLevelType w:val="hybridMultilevel"/>
    <w:tmpl w:val="88AA67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2705A2"/>
    <w:multiLevelType w:val="hybridMultilevel"/>
    <w:tmpl w:val="8D12840C"/>
    <w:lvl w:ilvl="0" w:tplc="080A0017">
      <w:start w:val="1"/>
      <w:numFmt w:val="lowerLetter"/>
      <w:lvlText w:val="%1)"/>
      <w:lvlJc w:val="left"/>
      <w:pPr>
        <w:ind w:left="1550" w:hanging="360"/>
      </w:pPr>
    </w:lvl>
    <w:lvl w:ilvl="1" w:tplc="080A0019" w:tentative="1">
      <w:start w:val="1"/>
      <w:numFmt w:val="lowerLetter"/>
      <w:lvlText w:val="%2."/>
      <w:lvlJc w:val="left"/>
      <w:pPr>
        <w:ind w:left="2270" w:hanging="360"/>
      </w:pPr>
    </w:lvl>
    <w:lvl w:ilvl="2" w:tplc="080A001B" w:tentative="1">
      <w:start w:val="1"/>
      <w:numFmt w:val="lowerRoman"/>
      <w:lvlText w:val="%3."/>
      <w:lvlJc w:val="right"/>
      <w:pPr>
        <w:ind w:left="2990" w:hanging="180"/>
      </w:pPr>
    </w:lvl>
    <w:lvl w:ilvl="3" w:tplc="080A000F" w:tentative="1">
      <w:start w:val="1"/>
      <w:numFmt w:val="decimal"/>
      <w:lvlText w:val="%4."/>
      <w:lvlJc w:val="left"/>
      <w:pPr>
        <w:ind w:left="3710" w:hanging="360"/>
      </w:pPr>
    </w:lvl>
    <w:lvl w:ilvl="4" w:tplc="080A0019" w:tentative="1">
      <w:start w:val="1"/>
      <w:numFmt w:val="lowerLetter"/>
      <w:lvlText w:val="%5."/>
      <w:lvlJc w:val="left"/>
      <w:pPr>
        <w:ind w:left="4430" w:hanging="360"/>
      </w:pPr>
    </w:lvl>
    <w:lvl w:ilvl="5" w:tplc="080A001B" w:tentative="1">
      <w:start w:val="1"/>
      <w:numFmt w:val="lowerRoman"/>
      <w:lvlText w:val="%6."/>
      <w:lvlJc w:val="right"/>
      <w:pPr>
        <w:ind w:left="5150" w:hanging="180"/>
      </w:pPr>
    </w:lvl>
    <w:lvl w:ilvl="6" w:tplc="080A000F" w:tentative="1">
      <w:start w:val="1"/>
      <w:numFmt w:val="decimal"/>
      <w:lvlText w:val="%7."/>
      <w:lvlJc w:val="left"/>
      <w:pPr>
        <w:ind w:left="5870" w:hanging="360"/>
      </w:pPr>
    </w:lvl>
    <w:lvl w:ilvl="7" w:tplc="080A0019" w:tentative="1">
      <w:start w:val="1"/>
      <w:numFmt w:val="lowerLetter"/>
      <w:lvlText w:val="%8."/>
      <w:lvlJc w:val="left"/>
      <w:pPr>
        <w:ind w:left="6590" w:hanging="360"/>
      </w:pPr>
    </w:lvl>
    <w:lvl w:ilvl="8" w:tplc="080A001B" w:tentative="1">
      <w:start w:val="1"/>
      <w:numFmt w:val="lowerRoman"/>
      <w:lvlText w:val="%9."/>
      <w:lvlJc w:val="right"/>
      <w:pPr>
        <w:ind w:left="7310" w:hanging="180"/>
      </w:pPr>
    </w:lvl>
  </w:abstractNum>
  <w:abstractNum w:abstractNumId="7">
    <w:nsid w:val="0FAB39DB"/>
    <w:multiLevelType w:val="hybridMultilevel"/>
    <w:tmpl w:val="6CE4F1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AB1726"/>
    <w:multiLevelType w:val="hybridMultilevel"/>
    <w:tmpl w:val="5532FA7A"/>
    <w:lvl w:ilvl="0" w:tplc="E53CEA94">
      <w:start w:val="1"/>
      <w:numFmt w:val="upperRoman"/>
      <w:lvlText w:val="%1."/>
      <w:lvlJc w:val="left"/>
      <w:pPr>
        <w:tabs>
          <w:tab w:val="num" w:pos="567"/>
        </w:tabs>
        <w:ind w:left="567" w:hanging="567"/>
      </w:pPr>
      <w:rPr>
        <w:rFonts w:hint="default"/>
        <w:i w:val="0"/>
        <w:sz w:val="20"/>
        <w:szCs w:val="20"/>
        <w:vertAlign w:val="baseline"/>
      </w:rPr>
    </w:lvl>
    <w:lvl w:ilvl="1" w:tplc="D756A250">
      <w:start w:val="1"/>
      <w:numFmt w:val="lowerLetter"/>
      <w:lvlText w:val="%2)"/>
      <w:lvlJc w:val="left"/>
      <w:pPr>
        <w:tabs>
          <w:tab w:val="num" w:pos="1440"/>
        </w:tabs>
        <w:ind w:left="1440" w:hanging="360"/>
      </w:pPr>
      <w:rPr>
        <w:rFonts w:hint="default"/>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09E150F"/>
    <w:multiLevelType w:val="hybridMultilevel"/>
    <w:tmpl w:val="8CF2C1D8"/>
    <w:lvl w:ilvl="0" w:tplc="F42862EA">
      <w:start w:val="1"/>
      <w:numFmt w:val="low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B20AD9"/>
    <w:multiLevelType w:val="hybridMultilevel"/>
    <w:tmpl w:val="8A5C93A4"/>
    <w:lvl w:ilvl="0" w:tplc="82FA3A82">
      <w:start w:val="1"/>
      <w:numFmt w:val="lowerLetter"/>
      <w:lvlText w:val="%1)"/>
      <w:lvlJc w:val="left"/>
      <w:pPr>
        <w:tabs>
          <w:tab w:val="num" w:pos="567"/>
        </w:tabs>
        <w:ind w:left="567" w:hanging="567"/>
      </w:pPr>
      <w:rPr>
        <w:rFonts w:ascii="Arial" w:hAnsi="Arial"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2802F0F"/>
    <w:multiLevelType w:val="hybridMultilevel"/>
    <w:tmpl w:val="14D8145C"/>
    <w:lvl w:ilvl="0" w:tplc="31C0072A">
      <w:start w:val="1"/>
      <w:numFmt w:val="upperRoman"/>
      <w:lvlText w:val="%1."/>
      <w:lvlJc w:val="left"/>
      <w:pPr>
        <w:tabs>
          <w:tab w:val="num" w:pos="567"/>
        </w:tabs>
        <w:ind w:left="567" w:hanging="567"/>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4DC4E08"/>
    <w:multiLevelType w:val="hybridMultilevel"/>
    <w:tmpl w:val="2C46DD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B57D3F"/>
    <w:multiLevelType w:val="hybridMultilevel"/>
    <w:tmpl w:val="D53A8844"/>
    <w:lvl w:ilvl="0" w:tplc="3FDC2E1A">
      <w:start w:val="1"/>
      <w:numFmt w:val="lowerLetter"/>
      <w:lvlText w:val="%1)"/>
      <w:lvlJc w:val="left"/>
      <w:pPr>
        <w:ind w:left="720" w:hanging="36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116BB9"/>
    <w:multiLevelType w:val="hybridMultilevel"/>
    <w:tmpl w:val="4A46D16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1262D49"/>
    <w:multiLevelType w:val="hybridMultilevel"/>
    <w:tmpl w:val="81A87DEA"/>
    <w:lvl w:ilvl="0" w:tplc="21CE55C4">
      <w:start w:val="1"/>
      <w:numFmt w:val="upperRoman"/>
      <w:lvlText w:val="%1."/>
      <w:lvlJc w:val="left"/>
      <w:pPr>
        <w:tabs>
          <w:tab w:val="num" w:pos="567"/>
        </w:tabs>
        <w:ind w:left="567" w:hanging="567"/>
      </w:pPr>
      <w:rPr>
        <w:rFonts w:ascii="Arial" w:hAnsi="Arial" w:hint="default"/>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1D865AD"/>
    <w:multiLevelType w:val="hybridMultilevel"/>
    <w:tmpl w:val="F87E88B2"/>
    <w:lvl w:ilvl="0" w:tplc="A08CC192">
      <w:start w:val="1"/>
      <w:numFmt w:val="upperRoman"/>
      <w:lvlText w:val="%1."/>
      <w:lvlJc w:val="left"/>
      <w:pPr>
        <w:tabs>
          <w:tab w:val="num" w:pos="567"/>
        </w:tabs>
        <w:ind w:left="567" w:hanging="567"/>
      </w:pPr>
      <w:rPr>
        <w:rFonts w:hint="default"/>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1DA2C4C"/>
    <w:multiLevelType w:val="hybridMultilevel"/>
    <w:tmpl w:val="02306AC8"/>
    <w:lvl w:ilvl="0" w:tplc="0CCA17A8">
      <w:start w:val="1"/>
      <w:numFmt w:val="upperRoman"/>
      <w:lvlText w:val="%1."/>
      <w:lvlJc w:val="left"/>
      <w:pPr>
        <w:tabs>
          <w:tab w:val="num" w:pos="567"/>
        </w:tabs>
        <w:ind w:left="567" w:hanging="567"/>
      </w:pPr>
      <w:rPr>
        <w:rFonts w:ascii="Arial" w:hAnsi="Arial" w:hint="default"/>
        <w:b w:val="0"/>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3BD04A7"/>
    <w:multiLevelType w:val="hybridMultilevel"/>
    <w:tmpl w:val="73E479A6"/>
    <w:lvl w:ilvl="0" w:tplc="3FCCC02C">
      <w:start w:val="1"/>
      <w:numFmt w:val="lowerLetter"/>
      <w:lvlText w:val="%1)"/>
      <w:lvlJc w:val="left"/>
      <w:pPr>
        <w:tabs>
          <w:tab w:val="num" w:pos="1440"/>
        </w:tabs>
        <w:ind w:left="144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5E559D5"/>
    <w:multiLevelType w:val="hybridMultilevel"/>
    <w:tmpl w:val="84CAD922"/>
    <w:lvl w:ilvl="0" w:tplc="80E42518">
      <w:start w:val="5"/>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0">
    <w:nsid w:val="3BC0009B"/>
    <w:multiLevelType w:val="hybridMultilevel"/>
    <w:tmpl w:val="AE4AD972"/>
    <w:lvl w:ilvl="0" w:tplc="678AB7BC">
      <w:start w:val="2"/>
      <w:numFmt w:val="upperRoman"/>
      <w:lvlText w:val="%1."/>
      <w:lvlJc w:val="left"/>
      <w:pPr>
        <w:tabs>
          <w:tab w:val="num" w:pos="1004"/>
        </w:tabs>
        <w:ind w:left="1004" w:hanging="720"/>
      </w:pPr>
      <w:rPr>
        <w:rFonts w:hint="default"/>
        <w:b w:val="0"/>
        <w:sz w:val="20"/>
        <w:szCs w:val="20"/>
        <w:vertAlign w:val="baseline"/>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1">
    <w:nsid w:val="3C3D2440"/>
    <w:multiLevelType w:val="hybridMultilevel"/>
    <w:tmpl w:val="21DC5E04"/>
    <w:lvl w:ilvl="0" w:tplc="3BDE169A">
      <w:start w:val="1"/>
      <w:numFmt w:val="lowerLetter"/>
      <w:lvlText w:val="%1)"/>
      <w:lvlJc w:val="left"/>
      <w:pPr>
        <w:ind w:left="1060" w:hanging="360"/>
      </w:pPr>
      <w:rPr>
        <w:i w:val="0"/>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2">
    <w:nsid w:val="3ED35F6B"/>
    <w:multiLevelType w:val="hybridMultilevel"/>
    <w:tmpl w:val="99EECCA4"/>
    <w:lvl w:ilvl="0" w:tplc="88A6AB62">
      <w:start w:val="1"/>
      <w:numFmt w:val="lowerLetter"/>
      <w:lvlText w:val="%1)"/>
      <w:lvlJc w:val="left"/>
      <w:pPr>
        <w:tabs>
          <w:tab w:val="num" w:pos="1275"/>
        </w:tabs>
        <w:ind w:left="1275" w:hanging="567"/>
      </w:pPr>
      <w:rPr>
        <w:rFonts w:ascii="Arial" w:hAnsi="Arial" w:hint="default"/>
        <w:b w:val="0"/>
        <w:i w:val="0"/>
        <w:sz w:val="20"/>
        <w:szCs w:val="2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3">
    <w:nsid w:val="3FE50529"/>
    <w:multiLevelType w:val="hybridMultilevel"/>
    <w:tmpl w:val="5448AFAA"/>
    <w:lvl w:ilvl="0" w:tplc="B2EEF610">
      <w:start w:val="1"/>
      <w:numFmt w:val="upperRoman"/>
      <w:lvlText w:val="%1."/>
      <w:lvlJc w:val="left"/>
      <w:pPr>
        <w:tabs>
          <w:tab w:val="num" w:pos="1080"/>
        </w:tabs>
        <w:ind w:left="1080" w:hanging="720"/>
      </w:pPr>
      <w:rPr>
        <w:rFonts w:ascii="Arial" w:hAnsi="Arial" w:hint="default"/>
        <w:b w:val="0"/>
        <w:i w:val="0"/>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3EA2C1C"/>
    <w:multiLevelType w:val="hybridMultilevel"/>
    <w:tmpl w:val="C43CDB94"/>
    <w:lvl w:ilvl="0" w:tplc="080A0013">
      <w:start w:val="1"/>
      <w:numFmt w:val="upperRoman"/>
      <w:lvlText w:val="%1."/>
      <w:lvlJc w:val="right"/>
      <w:pPr>
        <w:ind w:left="830" w:hanging="360"/>
      </w:pPr>
    </w:lvl>
    <w:lvl w:ilvl="1" w:tplc="080A0019" w:tentative="1">
      <w:start w:val="1"/>
      <w:numFmt w:val="lowerLetter"/>
      <w:lvlText w:val="%2."/>
      <w:lvlJc w:val="left"/>
      <w:pPr>
        <w:ind w:left="1550" w:hanging="360"/>
      </w:pPr>
    </w:lvl>
    <w:lvl w:ilvl="2" w:tplc="080A001B" w:tentative="1">
      <w:start w:val="1"/>
      <w:numFmt w:val="lowerRoman"/>
      <w:lvlText w:val="%3."/>
      <w:lvlJc w:val="right"/>
      <w:pPr>
        <w:ind w:left="2270" w:hanging="180"/>
      </w:pPr>
    </w:lvl>
    <w:lvl w:ilvl="3" w:tplc="080A000F" w:tentative="1">
      <w:start w:val="1"/>
      <w:numFmt w:val="decimal"/>
      <w:lvlText w:val="%4."/>
      <w:lvlJc w:val="left"/>
      <w:pPr>
        <w:ind w:left="2990" w:hanging="360"/>
      </w:pPr>
    </w:lvl>
    <w:lvl w:ilvl="4" w:tplc="080A0019" w:tentative="1">
      <w:start w:val="1"/>
      <w:numFmt w:val="lowerLetter"/>
      <w:lvlText w:val="%5."/>
      <w:lvlJc w:val="left"/>
      <w:pPr>
        <w:ind w:left="3710" w:hanging="360"/>
      </w:pPr>
    </w:lvl>
    <w:lvl w:ilvl="5" w:tplc="080A001B" w:tentative="1">
      <w:start w:val="1"/>
      <w:numFmt w:val="lowerRoman"/>
      <w:lvlText w:val="%6."/>
      <w:lvlJc w:val="right"/>
      <w:pPr>
        <w:ind w:left="4430" w:hanging="180"/>
      </w:pPr>
    </w:lvl>
    <w:lvl w:ilvl="6" w:tplc="080A000F" w:tentative="1">
      <w:start w:val="1"/>
      <w:numFmt w:val="decimal"/>
      <w:lvlText w:val="%7."/>
      <w:lvlJc w:val="left"/>
      <w:pPr>
        <w:ind w:left="5150" w:hanging="360"/>
      </w:pPr>
    </w:lvl>
    <w:lvl w:ilvl="7" w:tplc="080A0019" w:tentative="1">
      <w:start w:val="1"/>
      <w:numFmt w:val="lowerLetter"/>
      <w:lvlText w:val="%8."/>
      <w:lvlJc w:val="left"/>
      <w:pPr>
        <w:ind w:left="5870" w:hanging="360"/>
      </w:pPr>
    </w:lvl>
    <w:lvl w:ilvl="8" w:tplc="080A001B" w:tentative="1">
      <w:start w:val="1"/>
      <w:numFmt w:val="lowerRoman"/>
      <w:lvlText w:val="%9."/>
      <w:lvlJc w:val="right"/>
      <w:pPr>
        <w:ind w:left="6590" w:hanging="180"/>
      </w:pPr>
    </w:lvl>
  </w:abstractNum>
  <w:abstractNum w:abstractNumId="25">
    <w:nsid w:val="4A055C6F"/>
    <w:multiLevelType w:val="hybridMultilevel"/>
    <w:tmpl w:val="590A306C"/>
    <w:lvl w:ilvl="0" w:tplc="EC7E34F4">
      <w:start w:val="1"/>
      <w:numFmt w:val="lowerLetter"/>
      <w:lvlText w:val="%1)"/>
      <w:lvlJc w:val="left"/>
      <w:pPr>
        <w:ind w:left="644" w:hanging="360"/>
      </w:pPr>
      <w:rPr>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4C116538"/>
    <w:multiLevelType w:val="hybridMultilevel"/>
    <w:tmpl w:val="ECDEB98A"/>
    <w:lvl w:ilvl="0" w:tplc="3788A446">
      <w:start w:val="4"/>
      <w:numFmt w:val="upperRoman"/>
      <w:lvlText w:val="%1."/>
      <w:lvlJc w:val="left"/>
      <w:pPr>
        <w:tabs>
          <w:tab w:val="num" w:pos="567"/>
        </w:tabs>
        <w:ind w:left="567" w:hanging="567"/>
      </w:pPr>
      <w:rPr>
        <w:rFonts w:ascii="Arial" w:hAnsi="Arial" w:hint="default"/>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CF1013A"/>
    <w:multiLevelType w:val="hybridMultilevel"/>
    <w:tmpl w:val="E974C3FE"/>
    <w:lvl w:ilvl="0" w:tplc="D3A4CCB0">
      <w:start w:val="1"/>
      <w:numFmt w:val="upperRoman"/>
      <w:lvlText w:val="%1."/>
      <w:lvlJc w:val="left"/>
      <w:pPr>
        <w:tabs>
          <w:tab w:val="num" w:pos="567"/>
        </w:tabs>
        <w:ind w:left="567" w:hanging="567"/>
      </w:pPr>
      <w:rPr>
        <w:rFonts w:ascii="Arial" w:hAnsi="Arial" w:hint="default"/>
        <w:b w:val="0"/>
        <w:i w:val="0"/>
        <w:sz w:val="20"/>
        <w:szCs w:val="20"/>
      </w:rPr>
    </w:lvl>
    <w:lvl w:ilvl="1" w:tplc="2E98F74C">
      <w:start w:val="4"/>
      <w:numFmt w:val="upperRoman"/>
      <w:lvlText w:val="%2."/>
      <w:lvlJc w:val="left"/>
      <w:pPr>
        <w:tabs>
          <w:tab w:val="num" w:pos="1800"/>
        </w:tabs>
        <w:ind w:left="1800" w:hanging="720"/>
      </w:pPr>
      <w:rPr>
        <w:rFonts w:ascii="Arial" w:hAnsi="Arial" w:hint="default"/>
        <w:b w:val="0"/>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E9D16DF"/>
    <w:multiLevelType w:val="hybridMultilevel"/>
    <w:tmpl w:val="8474E570"/>
    <w:lvl w:ilvl="0" w:tplc="B11E7FCE">
      <w:start w:val="1"/>
      <w:numFmt w:val="upperRoman"/>
      <w:lvlText w:val="%1."/>
      <w:lvlJc w:val="lef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12F3405"/>
    <w:multiLevelType w:val="hybridMultilevel"/>
    <w:tmpl w:val="450EBE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43A71FE"/>
    <w:multiLevelType w:val="hybridMultilevel"/>
    <w:tmpl w:val="B64E42FE"/>
    <w:lvl w:ilvl="0" w:tplc="B8E82F1C">
      <w:start w:val="1"/>
      <w:numFmt w:val="upperRoman"/>
      <w:lvlText w:val="%1."/>
      <w:lvlJc w:val="left"/>
      <w:pPr>
        <w:tabs>
          <w:tab w:val="num" w:pos="1080"/>
        </w:tabs>
        <w:ind w:left="1080" w:hanging="720"/>
      </w:pPr>
      <w:rPr>
        <w:rFonts w:ascii="Arial" w:hAnsi="Arial" w:hint="default"/>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5F5567F"/>
    <w:multiLevelType w:val="hybridMultilevel"/>
    <w:tmpl w:val="0A6E73A0"/>
    <w:lvl w:ilvl="0" w:tplc="0C0A0017">
      <w:start w:val="1"/>
      <w:numFmt w:val="lowerLetter"/>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32">
    <w:nsid w:val="566934BA"/>
    <w:multiLevelType w:val="hybridMultilevel"/>
    <w:tmpl w:val="074C3256"/>
    <w:lvl w:ilvl="0" w:tplc="3D740DF6">
      <w:start w:val="7"/>
      <w:numFmt w:val="upperRoman"/>
      <w:lvlText w:val="%1."/>
      <w:lvlJc w:val="left"/>
      <w:pPr>
        <w:tabs>
          <w:tab w:val="num" w:pos="1428"/>
        </w:tabs>
        <w:ind w:left="1428" w:hanging="720"/>
      </w:pPr>
      <w:rPr>
        <w:rFonts w:ascii="Arial" w:hAnsi="Arial" w:hint="default"/>
        <w:b w:val="0"/>
        <w:i w:val="0"/>
        <w:sz w:val="20"/>
        <w:szCs w:val="2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3">
    <w:nsid w:val="56A65B2C"/>
    <w:multiLevelType w:val="hybridMultilevel"/>
    <w:tmpl w:val="AA2622B2"/>
    <w:lvl w:ilvl="0" w:tplc="5E30ED3A">
      <w:start w:val="2"/>
      <w:numFmt w:val="upperRoman"/>
      <w:lvlText w:val="%1."/>
      <w:lvlJc w:val="left"/>
      <w:pPr>
        <w:tabs>
          <w:tab w:val="num" w:pos="1080"/>
        </w:tabs>
        <w:ind w:left="1080" w:hanging="72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8F158D7"/>
    <w:multiLevelType w:val="hybridMultilevel"/>
    <w:tmpl w:val="28E8AD0C"/>
    <w:lvl w:ilvl="0" w:tplc="3F9EFC24">
      <w:start w:val="1"/>
      <w:numFmt w:val="upp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94879E5"/>
    <w:multiLevelType w:val="hybridMultilevel"/>
    <w:tmpl w:val="2A2EA312"/>
    <w:lvl w:ilvl="0" w:tplc="8CF2B80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A3E53CA"/>
    <w:multiLevelType w:val="hybridMultilevel"/>
    <w:tmpl w:val="5EFEC030"/>
    <w:lvl w:ilvl="0" w:tplc="080A0017">
      <w:start w:val="1"/>
      <w:numFmt w:val="lowerLetter"/>
      <w:lvlText w:val="%1)"/>
      <w:lvlJc w:val="left"/>
      <w:pPr>
        <w:ind w:left="970" w:hanging="360"/>
      </w:pPr>
    </w:lvl>
    <w:lvl w:ilvl="1" w:tplc="080A0019" w:tentative="1">
      <w:start w:val="1"/>
      <w:numFmt w:val="lowerLetter"/>
      <w:lvlText w:val="%2."/>
      <w:lvlJc w:val="left"/>
      <w:pPr>
        <w:ind w:left="1690" w:hanging="360"/>
      </w:pPr>
    </w:lvl>
    <w:lvl w:ilvl="2" w:tplc="080A001B" w:tentative="1">
      <w:start w:val="1"/>
      <w:numFmt w:val="lowerRoman"/>
      <w:lvlText w:val="%3."/>
      <w:lvlJc w:val="right"/>
      <w:pPr>
        <w:ind w:left="2410" w:hanging="180"/>
      </w:pPr>
    </w:lvl>
    <w:lvl w:ilvl="3" w:tplc="080A000F" w:tentative="1">
      <w:start w:val="1"/>
      <w:numFmt w:val="decimal"/>
      <w:lvlText w:val="%4."/>
      <w:lvlJc w:val="left"/>
      <w:pPr>
        <w:ind w:left="3130" w:hanging="360"/>
      </w:pPr>
    </w:lvl>
    <w:lvl w:ilvl="4" w:tplc="080A0019" w:tentative="1">
      <w:start w:val="1"/>
      <w:numFmt w:val="lowerLetter"/>
      <w:lvlText w:val="%5."/>
      <w:lvlJc w:val="left"/>
      <w:pPr>
        <w:ind w:left="3850" w:hanging="360"/>
      </w:pPr>
    </w:lvl>
    <w:lvl w:ilvl="5" w:tplc="080A001B" w:tentative="1">
      <w:start w:val="1"/>
      <w:numFmt w:val="lowerRoman"/>
      <w:lvlText w:val="%6."/>
      <w:lvlJc w:val="right"/>
      <w:pPr>
        <w:ind w:left="4570" w:hanging="180"/>
      </w:pPr>
    </w:lvl>
    <w:lvl w:ilvl="6" w:tplc="080A000F" w:tentative="1">
      <w:start w:val="1"/>
      <w:numFmt w:val="decimal"/>
      <w:lvlText w:val="%7."/>
      <w:lvlJc w:val="left"/>
      <w:pPr>
        <w:ind w:left="5290" w:hanging="360"/>
      </w:pPr>
    </w:lvl>
    <w:lvl w:ilvl="7" w:tplc="080A0019" w:tentative="1">
      <w:start w:val="1"/>
      <w:numFmt w:val="lowerLetter"/>
      <w:lvlText w:val="%8."/>
      <w:lvlJc w:val="left"/>
      <w:pPr>
        <w:ind w:left="6010" w:hanging="360"/>
      </w:pPr>
    </w:lvl>
    <w:lvl w:ilvl="8" w:tplc="080A001B" w:tentative="1">
      <w:start w:val="1"/>
      <w:numFmt w:val="lowerRoman"/>
      <w:lvlText w:val="%9."/>
      <w:lvlJc w:val="right"/>
      <w:pPr>
        <w:ind w:left="6730" w:hanging="180"/>
      </w:pPr>
    </w:lvl>
  </w:abstractNum>
  <w:abstractNum w:abstractNumId="37">
    <w:nsid w:val="5C7C5192"/>
    <w:multiLevelType w:val="hybridMultilevel"/>
    <w:tmpl w:val="2772A0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D6A05BF"/>
    <w:multiLevelType w:val="hybridMultilevel"/>
    <w:tmpl w:val="27AC54BC"/>
    <w:lvl w:ilvl="0" w:tplc="4BA8E01E">
      <w:start w:val="20"/>
      <w:numFmt w:val="upperRoman"/>
      <w:lvlText w:val="%1."/>
      <w:lvlJc w:val="left"/>
      <w:pPr>
        <w:tabs>
          <w:tab w:val="num" w:pos="1080"/>
        </w:tabs>
        <w:ind w:left="1080" w:hanging="720"/>
      </w:pPr>
      <w:rPr>
        <w:rFonts w:hint="default"/>
        <w:i w:val="0"/>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F22761D"/>
    <w:multiLevelType w:val="hybridMultilevel"/>
    <w:tmpl w:val="DAB4BBCC"/>
    <w:lvl w:ilvl="0" w:tplc="F860237C">
      <w:start w:val="12"/>
      <w:numFmt w:val="upperRoman"/>
      <w:lvlText w:val="%1."/>
      <w:lvlJc w:val="left"/>
      <w:pPr>
        <w:tabs>
          <w:tab w:val="num" w:pos="1080"/>
        </w:tabs>
        <w:ind w:left="1080" w:hanging="720"/>
      </w:pPr>
      <w:rPr>
        <w:rFonts w:hint="default"/>
        <w:b w:val="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4363A96"/>
    <w:multiLevelType w:val="hybridMultilevel"/>
    <w:tmpl w:val="98A8F1BE"/>
    <w:lvl w:ilvl="0" w:tplc="524CB560">
      <w:start w:val="1"/>
      <w:numFmt w:val="lowerLetter"/>
      <w:lvlText w:val="%1)"/>
      <w:lvlJc w:val="left"/>
      <w:pPr>
        <w:tabs>
          <w:tab w:val="num" w:pos="567"/>
        </w:tabs>
        <w:ind w:left="567" w:hanging="567"/>
      </w:pPr>
      <w:rPr>
        <w:rFonts w:ascii="Arial" w:hAnsi="Arial" w:hint="default"/>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56B1739"/>
    <w:multiLevelType w:val="hybridMultilevel"/>
    <w:tmpl w:val="57282E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9CA478A"/>
    <w:multiLevelType w:val="hybridMultilevel"/>
    <w:tmpl w:val="E78A3126"/>
    <w:lvl w:ilvl="0" w:tplc="6354F3D4">
      <w:start w:val="6"/>
      <w:numFmt w:val="upperRoman"/>
      <w:lvlText w:val="%1."/>
      <w:lvlJc w:val="left"/>
      <w:pPr>
        <w:tabs>
          <w:tab w:val="num" w:pos="709"/>
        </w:tabs>
        <w:ind w:left="709" w:hanging="567"/>
      </w:pPr>
      <w:rPr>
        <w:rFonts w:ascii="Arial" w:hAnsi="Arial" w:hint="default"/>
        <w:b w:val="0"/>
        <w:i w:val="0"/>
        <w:sz w:val="20"/>
        <w:szCs w:val="20"/>
      </w:rPr>
    </w:lvl>
    <w:lvl w:ilvl="1" w:tplc="B978E634">
      <w:start w:val="4"/>
      <w:numFmt w:val="upperRoman"/>
      <w:lvlText w:val="%2."/>
      <w:lvlJc w:val="right"/>
      <w:pPr>
        <w:ind w:left="502" w:hanging="360"/>
      </w:pPr>
      <w:rPr>
        <w:rFonts w:hint="default"/>
        <w:b w:val="0"/>
        <w:w w:val="100"/>
        <w:sz w:val="22"/>
      </w:rPr>
    </w:lvl>
    <w:lvl w:ilvl="2" w:tplc="E9A62CC2">
      <w:start w:val="1"/>
      <w:numFmt w:val="upperLetter"/>
      <w:lvlText w:val="%3."/>
      <w:lvlJc w:val="left"/>
      <w:pPr>
        <w:ind w:left="2482" w:hanging="360"/>
      </w:pPr>
      <w:rPr>
        <w:rFonts w:hint="default"/>
      </w:rPr>
    </w:lvl>
    <w:lvl w:ilvl="3" w:tplc="F4DA0642">
      <w:start w:val="1"/>
      <w:numFmt w:val="lowerLetter"/>
      <w:lvlText w:val="%4)"/>
      <w:lvlJc w:val="left"/>
      <w:pPr>
        <w:ind w:left="3022" w:hanging="360"/>
      </w:pPr>
      <w:rPr>
        <w:rFonts w:hint="default"/>
      </w:r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3">
    <w:nsid w:val="73E97742"/>
    <w:multiLevelType w:val="hybridMultilevel"/>
    <w:tmpl w:val="8A181D94"/>
    <w:lvl w:ilvl="0" w:tplc="221E1B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nsid w:val="79685026"/>
    <w:multiLevelType w:val="hybridMultilevel"/>
    <w:tmpl w:val="0582C944"/>
    <w:lvl w:ilvl="0" w:tplc="A8BA779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5">
    <w:nsid w:val="79F57344"/>
    <w:multiLevelType w:val="hybridMultilevel"/>
    <w:tmpl w:val="7316A37A"/>
    <w:lvl w:ilvl="0" w:tplc="524CB560">
      <w:start w:val="1"/>
      <w:numFmt w:val="lowerLetter"/>
      <w:lvlText w:val="%1)"/>
      <w:lvlJc w:val="left"/>
      <w:pPr>
        <w:tabs>
          <w:tab w:val="num" w:pos="567"/>
        </w:tabs>
        <w:ind w:left="567" w:hanging="567"/>
      </w:pPr>
      <w:rPr>
        <w:rFonts w:ascii="Arial" w:hAnsi="Arial" w:hint="default"/>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CCE502E"/>
    <w:multiLevelType w:val="hybridMultilevel"/>
    <w:tmpl w:val="4FF49232"/>
    <w:lvl w:ilvl="0" w:tplc="514660D8">
      <w:start w:val="2"/>
      <w:numFmt w:val="upperRoman"/>
      <w:lvlText w:val="%1."/>
      <w:lvlJc w:val="left"/>
      <w:pPr>
        <w:tabs>
          <w:tab w:val="num" w:pos="1125"/>
        </w:tabs>
        <w:ind w:left="567" w:hanging="567"/>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EB06877"/>
    <w:multiLevelType w:val="hybridMultilevel"/>
    <w:tmpl w:val="D81EB618"/>
    <w:lvl w:ilvl="0" w:tplc="525C07E8">
      <w:start w:val="1"/>
      <w:numFmt w:val="upperRoman"/>
      <w:lvlText w:val="%1."/>
      <w:lvlJc w:val="left"/>
      <w:pPr>
        <w:tabs>
          <w:tab w:val="num" w:pos="851"/>
        </w:tabs>
        <w:ind w:left="851" w:hanging="567"/>
      </w:pPr>
      <w:rPr>
        <w:rFonts w:hint="default"/>
        <w:i w:val="0"/>
        <w:sz w:val="20"/>
        <w:szCs w:val="20"/>
      </w:rPr>
    </w:lvl>
    <w:lvl w:ilvl="1" w:tplc="0C0A0019">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48">
    <w:nsid w:val="7F2C15ED"/>
    <w:multiLevelType w:val="hybridMultilevel"/>
    <w:tmpl w:val="FD80CCDC"/>
    <w:lvl w:ilvl="0" w:tplc="AC5844F2">
      <w:start w:val="1"/>
      <w:numFmt w:val="low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6"/>
  </w:num>
  <w:num w:numId="3">
    <w:abstractNumId w:val="8"/>
  </w:num>
  <w:num w:numId="4">
    <w:abstractNumId w:val="47"/>
  </w:num>
  <w:num w:numId="5">
    <w:abstractNumId w:val="11"/>
  </w:num>
  <w:num w:numId="6">
    <w:abstractNumId w:val="16"/>
  </w:num>
  <w:num w:numId="7">
    <w:abstractNumId w:val="1"/>
  </w:num>
  <w:num w:numId="8">
    <w:abstractNumId w:val="17"/>
  </w:num>
  <w:num w:numId="9">
    <w:abstractNumId w:val="22"/>
  </w:num>
  <w:num w:numId="10">
    <w:abstractNumId w:val="4"/>
  </w:num>
  <w:num w:numId="11">
    <w:abstractNumId w:val="45"/>
  </w:num>
  <w:num w:numId="12">
    <w:abstractNumId w:val="10"/>
  </w:num>
  <w:num w:numId="13">
    <w:abstractNumId w:val="15"/>
  </w:num>
  <w:num w:numId="14">
    <w:abstractNumId w:val="40"/>
  </w:num>
  <w:num w:numId="15">
    <w:abstractNumId w:val="2"/>
  </w:num>
  <w:num w:numId="16">
    <w:abstractNumId w:val="27"/>
  </w:num>
  <w:num w:numId="17">
    <w:abstractNumId w:val="23"/>
  </w:num>
  <w:num w:numId="18">
    <w:abstractNumId w:val="32"/>
  </w:num>
  <w:num w:numId="19">
    <w:abstractNumId w:val="30"/>
  </w:num>
  <w:num w:numId="20">
    <w:abstractNumId w:val="33"/>
  </w:num>
  <w:num w:numId="21">
    <w:abstractNumId w:val="19"/>
  </w:num>
  <w:num w:numId="22">
    <w:abstractNumId w:val="38"/>
  </w:num>
  <w:num w:numId="23">
    <w:abstractNumId w:val="20"/>
  </w:num>
  <w:num w:numId="24">
    <w:abstractNumId w:val="39"/>
  </w:num>
  <w:num w:numId="25">
    <w:abstractNumId w:val="26"/>
  </w:num>
  <w:num w:numId="26">
    <w:abstractNumId w:val="3"/>
  </w:num>
  <w:num w:numId="27">
    <w:abstractNumId w:val="25"/>
  </w:num>
  <w:num w:numId="28">
    <w:abstractNumId w:val="48"/>
  </w:num>
  <w:num w:numId="29">
    <w:abstractNumId w:val="9"/>
  </w:num>
  <w:num w:numId="30">
    <w:abstractNumId w:val="7"/>
  </w:num>
  <w:num w:numId="31">
    <w:abstractNumId w:val="31"/>
  </w:num>
  <w:num w:numId="32">
    <w:abstractNumId w:val="21"/>
  </w:num>
  <w:num w:numId="33">
    <w:abstractNumId w:val="42"/>
  </w:num>
  <w:num w:numId="34">
    <w:abstractNumId w:val="18"/>
  </w:num>
  <w:num w:numId="35">
    <w:abstractNumId w:val="28"/>
  </w:num>
  <w:num w:numId="36">
    <w:abstractNumId w:val="44"/>
  </w:num>
  <w:num w:numId="37">
    <w:abstractNumId w:val="34"/>
  </w:num>
  <w:num w:numId="38">
    <w:abstractNumId w:val="43"/>
  </w:num>
  <w:num w:numId="39">
    <w:abstractNumId w:val="13"/>
  </w:num>
  <w:num w:numId="40">
    <w:abstractNumId w:val="24"/>
  </w:num>
  <w:num w:numId="41">
    <w:abstractNumId w:val="41"/>
  </w:num>
  <w:num w:numId="42">
    <w:abstractNumId w:val="6"/>
  </w:num>
  <w:num w:numId="43">
    <w:abstractNumId w:val="36"/>
  </w:num>
  <w:num w:numId="44">
    <w:abstractNumId w:val="37"/>
  </w:num>
  <w:num w:numId="45">
    <w:abstractNumId w:val="35"/>
  </w:num>
  <w:num w:numId="46">
    <w:abstractNumId w:val="14"/>
  </w:num>
  <w:num w:numId="47">
    <w:abstractNumId w:val="12"/>
  </w:num>
  <w:num w:numId="48">
    <w:abstractNumId w:val="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1959DE"/>
    <w:rsid w:val="001D6573"/>
    <w:rsid w:val="001E1AE8"/>
    <w:rsid w:val="00431C40"/>
    <w:rsid w:val="004713BF"/>
    <w:rsid w:val="004A1CA4"/>
    <w:rsid w:val="004B3E94"/>
    <w:rsid w:val="00502A34"/>
    <w:rsid w:val="00557194"/>
    <w:rsid w:val="00565401"/>
    <w:rsid w:val="00653E60"/>
    <w:rsid w:val="00781CCC"/>
    <w:rsid w:val="007822CC"/>
    <w:rsid w:val="00794ECA"/>
    <w:rsid w:val="007B3889"/>
    <w:rsid w:val="007C41C0"/>
    <w:rsid w:val="00840495"/>
    <w:rsid w:val="008474B3"/>
    <w:rsid w:val="009837B0"/>
    <w:rsid w:val="009E54A3"/>
    <w:rsid w:val="009F3918"/>
    <w:rsid w:val="00A966B8"/>
    <w:rsid w:val="00AE6E51"/>
    <w:rsid w:val="00AF5EA8"/>
    <w:rsid w:val="00B1033C"/>
    <w:rsid w:val="00B34A51"/>
    <w:rsid w:val="00B81057"/>
    <w:rsid w:val="00BD4228"/>
    <w:rsid w:val="00C14BD0"/>
    <w:rsid w:val="00C277F5"/>
    <w:rsid w:val="00C71EC2"/>
    <w:rsid w:val="00C92194"/>
    <w:rsid w:val="00CA174E"/>
    <w:rsid w:val="00CD16EA"/>
    <w:rsid w:val="00CD66A4"/>
    <w:rsid w:val="00E27D7A"/>
    <w:rsid w:val="00E36047"/>
    <w:rsid w:val="00E97E8A"/>
    <w:rsid w:val="00EA2077"/>
    <w:rsid w:val="00F139C0"/>
    <w:rsid w:val="00F31432"/>
    <w:rsid w:val="00F51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nhideWhenUsed/>
    <w:rsid w:val="00AF5EA8"/>
    <w:pPr>
      <w:tabs>
        <w:tab w:val="center" w:pos="4419"/>
        <w:tab w:val="right" w:pos="8838"/>
      </w:tabs>
    </w:pPr>
  </w:style>
  <w:style w:type="character" w:customStyle="1" w:styleId="PiedepginaCar">
    <w:name w:val="Pie de página Car"/>
    <w:basedOn w:val="Fuentedeprrafopredeter"/>
    <w:link w:val="Piedepgina"/>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 w:type="paragraph" w:customStyle="1" w:styleId="Default">
    <w:name w:val="Default"/>
    <w:rsid w:val="00E27D7A"/>
    <w:pPr>
      <w:autoSpaceDE w:val="0"/>
      <w:autoSpaceDN w:val="0"/>
      <w:adjustRightInd w:val="0"/>
      <w:spacing w:after="0" w:line="240" w:lineRule="auto"/>
    </w:pPr>
    <w:rPr>
      <w:rFonts w:ascii="Tahoma" w:eastAsia="Calibri" w:hAnsi="Tahoma" w:cs="Tahoma"/>
      <w:color w:val="000000"/>
      <w:sz w:val="24"/>
      <w:szCs w:val="24"/>
    </w:rPr>
  </w:style>
  <w:style w:type="paragraph" w:customStyle="1" w:styleId="texto">
    <w:name w:val="texto"/>
    <w:basedOn w:val="Normal"/>
    <w:rsid w:val="00E27D7A"/>
    <w:pPr>
      <w:spacing w:after="101" w:line="216" w:lineRule="atLeast"/>
    </w:pPr>
    <w:rPr>
      <w:rFonts w:ascii="Univers" w:hAnsi="Univers"/>
      <w:sz w:val="18"/>
      <w:szCs w:val="18"/>
      <w:lang w:val="es-ES_tradnl"/>
    </w:rPr>
  </w:style>
  <w:style w:type="character" w:styleId="Hipervnculo">
    <w:name w:val="Hyperlink"/>
    <w:basedOn w:val="Fuentedeprrafopredeter"/>
    <w:uiPriority w:val="99"/>
    <w:unhideWhenUsed/>
    <w:rsid w:val="001959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nhideWhenUsed/>
    <w:rsid w:val="00AF5EA8"/>
    <w:pPr>
      <w:tabs>
        <w:tab w:val="center" w:pos="4419"/>
        <w:tab w:val="right" w:pos="8838"/>
      </w:tabs>
    </w:pPr>
  </w:style>
  <w:style w:type="character" w:customStyle="1" w:styleId="PiedepginaCar">
    <w:name w:val="Pie de página Car"/>
    <w:basedOn w:val="Fuentedeprrafopredeter"/>
    <w:link w:val="Piedepgina"/>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 w:type="paragraph" w:customStyle="1" w:styleId="Default">
    <w:name w:val="Default"/>
    <w:rsid w:val="00E27D7A"/>
    <w:pPr>
      <w:autoSpaceDE w:val="0"/>
      <w:autoSpaceDN w:val="0"/>
      <w:adjustRightInd w:val="0"/>
      <w:spacing w:after="0" w:line="240" w:lineRule="auto"/>
    </w:pPr>
    <w:rPr>
      <w:rFonts w:ascii="Tahoma" w:eastAsia="Calibri" w:hAnsi="Tahoma" w:cs="Tahoma"/>
      <w:color w:val="000000"/>
      <w:sz w:val="24"/>
      <w:szCs w:val="24"/>
    </w:rPr>
  </w:style>
  <w:style w:type="paragraph" w:customStyle="1" w:styleId="texto">
    <w:name w:val="texto"/>
    <w:basedOn w:val="Normal"/>
    <w:rsid w:val="00E27D7A"/>
    <w:pPr>
      <w:spacing w:after="101" w:line="216" w:lineRule="atLeast"/>
    </w:pPr>
    <w:rPr>
      <w:rFonts w:ascii="Univers" w:hAnsi="Univers"/>
      <w:sz w:val="18"/>
      <w:szCs w:val="18"/>
      <w:lang w:val="es-ES_tradnl"/>
    </w:rPr>
  </w:style>
  <w:style w:type="character" w:styleId="Hipervnculo">
    <w:name w:val="Hyperlink"/>
    <w:basedOn w:val="Fuentedeprrafopredeter"/>
    <w:uiPriority w:val="99"/>
    <w:unhideWhenUsed/>
    <w:rsid w:val="00195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659</Words>
  <Characters>3629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lanix1924</cp:lastModifiedBy>
  <cp:revision>19</cp:revision>
  <cp:lastPrinted>2016-10-20T14:21:00Z</cp:lastPrinted>
  <dcterms:created xsi:type="dcterms:W3CDTF">2016-05-18T21:06:00Z</dcterms:created>
  <dcterms:modified xsi:type="dcterms:W3CDTF">2016-10-31T17:10:00Z</dcterms:modified>
</cp:coreProperties>
</file>