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178"/>
        <w:tblW w:w="7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4"/>
      </w:tblGrid>
      <w:tr w:rsidR="004708EC" w:rsidRPr="004708EC" w:rsidTr="003F4727">
        <w:trPr>
          <w:trHeight w:val="449"/>
        </w:trPr>
        <w:tc>
          <w:tcPr>
            <w:tcW w:w="7374" w:type="dxa"/>
          </w:tcPr>
          <w:p w:rsidR="004708EC" w:rsidRPr="004708EC" w:rsidRDefault="004708EC" w:rsidP="003F4727">
            <w:pPr>
              <w:jc w:val="center"/>
              <w:rPr>
                <w:b/>
                <w:sz w:val="24"/>
                <w:szCs w:val="18"/>
              </w:rPr>
            </w:pPr>
            <w:r w:rsidRPr="004708EC">
              <w:rPr>
                <w:b/>
                <w:sz w:val="28"/>
                <w:szCs w:val="18"/>
              </w:rPr>
              <w:t>Formulario de Aviso para Diversiones y Espectáculos Públicos</w:t>
            </w:r>
          </w:p>
        </w:tc>
      </w:tr>
    </w:tbl>
    <w:p w:rsidR="00A110B0" w:rsidRPr="00A110B0" w:rsidRDefault="00A110B0" w:rsidP="00A110B0">
      <w:pPr>
        <w:tabs>
          <w:tab w:val="left" w:pos="2040"/>
        </w:tabs>
        <w:rPr>
          <w:sz w:val="20"/>
        </w:rPr>
      </w:pPr>
    </w:p>
    <w:p w:rsidR="00494C1A" w:rsidRDefault="00494C1A" w:rsidP="007316B0">
      <w:pPr>
        <w:jc w:val="center"/>
      </w:pPr>
    </w:p>
    <w:p w:rsidR="003F4727" w:rsidRDefault="003F4727" w:rsidP="007316B0">
      <w:pPr>
        <w:jc w:val="center"/>
      </w:pPr>
    </w:p>
    <w:p w:rsidR="003F4727" w:rsidRDefault="003F4727" w:rsidP="007316B0">
      <w:pPr>
        <w:jc w:val="center"/>
      </w:pPr>
    </w:p>
    <w:p w:rsidR="00B8302F" w:rsidRPr="007708E6" w:rsidRDefault="007708E6" w:rsidP="004708EC">
      <w:pPr>
        <w:jc w:val="center"/>
        <w:rPr>
          <w:b/>
        </w:rPr>
      </w:pPr>
      <w:r w:rsidRPr="007708E6">
        <w:rPr>
          <w:b/>
        </w:rPr>
        <w:t xml:space="preserve">Datos </w:t>
      </w:r>
      <w:r w:rsidR="00A81BE3">
        <w:rPr>
          <w:b/>
        </w:rPr>
        <w:t xml:space="preserve">Generales de Identificación </w:t>
      </w:r>
      <w:r w:rsidRPr="007708E6">
        <w:rPr>
          <w:b/>
        </w:rPr>
        <w:t>del Contribuyente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4708EC" w:rsidTr="004708EC">
        <w:tc>
          <w:tcPr>
            <w:tcW w:w="10598" w:type="dxa"/>
          </w:tcPr>
          <w:p w:rsidR="004708EC" w:rsidRDefault="004708EC" w:rsidP="0068059E">
            <w:pPr>
              <w:tabs>
                <w:tab w:val="left" w:pos="6855"/>
              </w:tabs>
            </w:pPr>
            <w:r>
              <w:t xml:space="preserve">El(La)  que suscribe C.__________________________________________________________________, 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</w:pPr>
            <w:r>
              <w:t>con R.F.C.;_______________________, con domicilio ubicado en; _______________________________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</w:pPr>
            <w:r>
              <w:t>____________________________________________________________________________________</w:t>
            </w:r>
            <w:r w:rsidR="00274363">
              <w:t xml:space="preserve">, 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</w:pPr>
            <w:r>
              <w:t xml:space="preserve">con el carácter de __________________________, </w:t>
            </w:r>
            <w:r w:rsidR="00274363">
              <w:t xml:space="preserve">teléfono ; ____________________, y correo electrónico ___________________________________, </w:t>
            </w:r>
            <w:r>
              <w:t>de la Empresa con denominación o razón social, ____________________________________________________________________________________</w:t>
            </w:r>
          </w:p>
          <w:p w:rsidR="004708EC" w:rsidRDefault="004708EC" w:rsidP="00645177">
            <w:pPr>
              <w:tabs>
                <w:tab w:val="left" w:pos="6855"/>
              </w:tabs>
            </w:pPr>
            <w:r>
              <w:t>denominado;_______________________________________ Con R.F.C. _________________________</w:t>
            </w:r>
          </w:p>
          <w:p w:rsidR="003F4727" w:rsidRDefault="003F4727" w:rsidP="0068059E">
            <w:pPr>
              <w:tabs>
                <w:tab w:val="left" w:pos="6855"/>
              </w:tabs>
            </w:pPr>
          </w:p>
        </w:tc>
      </w:tr>
    </w:tbl>
    <w:p w:rsidR="00B8302F" w:rsidRPr="007708E6" w:rsidRDefault="007708E6" w:rsidP="007708E6">
      <w:pPr>
        <w:tabs>
          <w:tab w:val="left" w:pos="6855"/>
        </w:tabs>
        <w:jc w:val="center"/>
        <w:rPr>
          <w:b/>
        </w:rPr>
      </w:pPr>
      <w:r>
        <w:rPr>
          <w:b/>
        </w:rPr>
        <w:t>Datos</w:t>
      </w:r>
      <w:r w:rsidR="00A81BE3">
        <w:rPr>
          <w:b/>
        </w:rPr>
        <w:t xml:space="preserve"> Informativos </w:t>
      </w:r>
      <w:r>
        <w:rPr>
          <w:b/>
        </w:rPr>
        <w:t xml:space="preserve">de la Diversión y/o Espectáculo Público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4708EC" w:rsidTr="004708EC">
        <w:tc>
          <w:tcPr>
            <w:tcW w:w="10598" w:type="dxa"/>
          </w:tcPr>
          <w:p w:rsidR="004708EC" w:rsidRDefault="004708EC" w:rsidP="00645177">
            <w:pPr>
              <w:tabs>
                <w:tab w:val="left" w:pos="6855"/>
              </w:tabs>
              <w:spacing w:before="0" w:after="0"/>
              <w:jc w:val="both"/>
            </w:pPr>
            <w:r>
              <w:t>Me permito informarle que</w:t>
            </w:r>
            <w:r w:rsidR="005C6374">
              <w:t xml:space="preserve"> la Diversión y/o Espectáculo Pú</w:t>
            </w:r>
            <w:r>
              <w:t>blico denominado _______________________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  <w:jc w:val="both"/>
            </w:pPr>
            <w:r>
              <w:t>_________________________________________________ se llevará a cabo el(los) día(s) __________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  <w:jc w:val="both"/>
            </w:pPr>
            <w:r>
              <w:t xml:space="preserve"> de __________</w:t>
            </w:r>
            <w:r w:rsidR="003F4727">
              <w:t>_____________</w:t>
            </w:r>
            <w:r w:rsidR="00657E9A">
              <w:t xml:space="preserve"> de 2014</w:t>
            </w:r>
            <w:r>
              <w:t>, en el domicilio ubicado en; ____________</w:t>
            </w:r>
            <w:r w:rsidR="003F4727">
              <w:t>_________</w:t>
            </w:r>
            <w:r>
              <w:t xml:space="preserve">________ </w:t>
            </w:r>
          </w:p>
          <w:p w:rsidR="003F4727" w:rsidRDefault="003F4727" w:rsidP="00645177">
            <w:pPr>
              <w:tabs>
                <w:tab w:val="left" w:pos="6855"/>
              </w:tabs>
              <w:spacing w:before="0" w:after="0"/>
              <w:jc w:val="both"/>
            </w:pPr>
            <w:r>
              <w:t xml:space="preserve"> </w:t>
            </w:r>
            <w:r w:rsidR="004708EC">
              <w:t>______</w:t>
            </w:r>
            <w:r>
              <w:t>_</w:t>
            </w:r>
            <w:r w:rsidR="004708EC">
              <w:t>_________________________________</w:t>
            </w:r>
            <w:r>
              <w:t>____________________________________________</w:t>
            </w:r>
          </w:p>
          <w:p w:rsidR="004708EC" w:rsidRDefault="004708EC" w:rsidP="00645177">
            <w:pPr>
              <w:tabs>
                <w:tab w:val="left" w:pos="6855"/>
              </w:tabs>
              <w:spacing w:before="0" w:after="0"/>
              <w:jc w:val="both"/>
            </w:pPr>
            <w:r>
              <w:t>con un horario de inicio del evento; _______________</w:t>
            </w:r>
            <w:r w:rsidR="003F4727">
              <w:t>_________________________________________</w:t>
            </w:r>
          </w:p>
        </w:tc>
      </w:tr>
    </w:tbl>
    <w:p w:rsidR="00EB7F64" w:rsidRDefault="00EB7F64" w:rsidP="00EB7F64">
      <w:pPr>
        <w:tabs>
          <w:tab w:val="left" w:pos="6855"/>
        </w:tabs>
        <w:rPr>
          <w:sz w:val="16"/>
          <w:szCs w:val="16"/>
        </w:rPr>
      </w:pPr>
    </w:p>
    <w:p w:rsidR="003F4727" w:rsidRPr="00274363" w:rsidRDefault="003F4727" w:rsidP="00274363">
      <w:pPr>
        <w:tabs>
          <w:tab w:val="left" w:pos="6855"/>
        </w:tabs>
        <w:jc w:val="center"/>
        <w:rPr>
          <w:b/>
        </w:rPr>
      </w:pPr>
      <w:r w:rsidRPr="003F4727">
        <w:rPr>
          <w:b/>
        </w:rPr>
        <w:t>CLASIFICACIÓN DE</w:t>
      </w:r>
      <w:r w:rsidR="002F6A06">
        <w:rPr>
          <w:b/>
        </w:rPr>
        <w:t>L</w:t>
      </w:r>
      <w:r w:rsidRPr="003F4727">
        <w:rPr>
          <w:b/>
        </w:rPr>
        <w:t xml:space="preserve"> BOLETAJE Y SU COSTO</w:t>
      </w:r>
    </w:p>
    <w:tbl>
      <w:tblPr>
        <w:tblStyle w:val="Tablaconcuadrcula"/>
        <w:tblpPr w:leftFromText="141" w:rightFromText="141" w:vertAnchor="text" w:tblpY="132"/>
        <w:tblW w:w="10456" w:type="dxa"/>
        <w:tblLook w:val="04A0"/>
      </w:tblPr>
      <w:tblGrid>
        <w:gridCol w:w="2719"/>
        <w:gridCol w:w="3472"/>
        <w:gridCol w:w="4265"/>
      </w:tblGrid>
      <w:tr w:rsidR="003F4727" w:rsidTr="003F4727"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F4727" w:rsidRPr="0018236D" w:rsidRDefault="003F4727" w:rsidP="003F4727">
            <w:pPr>
              <w:tabs>
                <w:tab w:val="left" w:pos="6855"/>
              </w:tabs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BAILES, PRESENTACIÓN DE ARTISTAS, CONCIERTOS</w:t>
            </w:r>
            <w:r w:rsidR="00274363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CLASIFICACIÓN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COSTO</w:t>
            </w:r>
          </w:p>
        </w:tc>
        <w:tc>
          <w:tcPr>
            <w:tcW w:w="42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NÚMERO DE BOLETOS IMPRESOS</w:t>
            </w: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274363" w:rsidP="00274363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 xml:space="preserve">Pre-venta 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274363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Taquilla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Reservado de mesas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Cortesías*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</w:tbl>
    <w:p w:rsidR="003F4727" w:rsidRPr="00274363" w:rsidRDefault="00274363" w:rsidP="00EB7F64">
      <w:pPr>
        <w:tabs>
          <w:tab w:val="left" w:pos="6855"/>
        </w:tabs>
      </w:pPr>
      <w:r>
        <w:t>*</w:t>
      </w:r>
      <w:r>
        <w:rPr>
          <w:sz w:val="16"/>
          <w:szCs w:val="16"/>
        </w:rPr>
        <w:t>el número de cortesías no deberá ser mayor al 10% del boletaje total.</w:t>
      </w: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9"/>
        <w:tblW w:w="10456" w:type="dxa"/>
        <w:tblLook w:val="04A0"/>
      </w:tblPr>
      <w:tblGrid>
        <w:gridCol w:w="2719"/>
        <w:gridCol w:w="3472"/>
        <w:gridCol w:w="4265"/>
      </w:tblGrid>
      <w:tr w:rsidR="003F4727" w:rsidTr="003F4727">
        <w:trPr>
          <w:trHeight w:val="125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F4727" w:rsidRPr="0018236D" w:rsidRDefault="003F4727" w:rsidP="003F4727">
            <w:pPr>
              <w:tabs>
                <w:tab w:val="left" w:pos="685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18236D">
              <w:rPr>
                <w:b/>
                <w:color w:val="FFFFFF" w:themeColor="background1"/>
                <w:sz w:val="18"/>
                <w:szCs w:val="18"/>
              </w:rPr>
              <w:t>CIRCOS, TEATROS</w:t>
            </w:r>
            <w:r w:rsidR="00274363">
              <w:rPr>
                <w:b/>
                <w:color w:val="FFFFFF" w:themeColor="background1"/>
                <w:sz w:val="18"/>
                <w:szCs w:val="18"/>
              </w:rPr>
              <w:t xml:space="preserve"> Y OTROS.</w:t>
            </w:r>
          </w:p>
        </w:tc>
      </w:tr>
      <w:tr w:rsidR="003F4727" w:rsidTr="003F4727">
        <w:trPr>
          <w:trHeight w:val="228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CLASIFICACIÓN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COSTO</w:t>
            </w:r>
          </w:p>
        </w:tc>
        <w:tc>
          <w:tcPr>
            <w:tcW w:w="42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F4727" w:rsidRPr="0018236D" w:rsidRDefault="003F4727" w:rsidP="003F472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NÚMERO DE BOLETOS IMPRESOS</w:t>
            </w: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General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Luneta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Palco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Galería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3F4727" w:rsidTr="003F4727">
        <w:tc>
          <w:tcPr>
            <w:tcW w:w="2719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Cortesías*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3F4727" w:rsidRPr="004549C3" w:rsidRDefault="003F4727" w:rsidP="003F4727">
            <w:pPr>
              <w:tabs>
                <w:tab w:val="left" w:pos="6855"/>
              </w:tabs>
              <w:rPr>
                <w:sz w:val="20"/>
              </w:rPr>
            </w:pPr>
          </w:p>
        </w:tc>
      </w:tr>
    </w:tbl>
    <w:p w:rsidR="00274363" w:rsidRDefault="00274363" w:rsidP="00274363">
      <w:pPr>
        <w:tabs>
          <w:tab w:val="left" w:pos="6855"/>
        </w:tabs>
      </w:pPr>
      <w:r>
        <w:t>*</w:t>
      </w:r>
      <w:r>
        <w:rPr>
          <w:sz w:val="16"/>
          <w:szCs w:val="16"/>
        </w:rPr>
        <w:t>el número de cortesías no deberá ser mayor al 10% del boletaje total.</w:t>
      </w: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5"/>
        <w:tblW w:w="7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4"/>
      </w:tblGrid>
      <w:tr w:rsidR="003F4727" w:rsidTr="003F4727">
        <w:trPr>
          <w:trHeight w:val="449"/>
        </w:trPr>
        <w:tc>
          <w:tcPr>
            <w:tcW w:w="7374" w:type="dxa"/>
          </w:tcPr>
          <w:p w:rsidR="003F4727" w:rsidRPr="007708E6" w:rsidRDefault="00657E9A" w:rsidP="003F472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An</w:t>
            </w:r>
            <w:r w:rsidR="003F4727">
              <w:rPr>
                <w:b/>
                <w:szCs w:val="18"/>
              </w:rPr>
              <w:t>verso</w:t>
            </w:r>
          </w:p>
        </w:tc>
      </w:tr>
    </w:tbl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p w:rsidR="003F4727" w:rsidRDefault="003F4727" w:rsidP="00EB7F64">
      <w:pPr>
        <w:tabs>
          <w:tab w:val="left" w:pos="6855"/>
        </w:tabs>
        <w:rPr>
          <w:sz w:val="16"/>
          <w:szCs w:val="16"/>
        </w:rPr>
      </w:pPr>
    </w:p>
    <w:p w:rsidR="00645177" w:rsidRDefault="00645177" w:rsidP="00EB7F64">
      <w:pPr>
        <w:tabs>
          <w:tab w:val="left" w:pos="6855"/>
        </w:tabs>
        <w:rPr>
          <w:sz w:val="16"/>
          <w:szCs w:val="16"/>
        </w:rPr>
      </w:pPr>
    </w:p>
    <w:p w:rsidR="00645177" w:rsidRDefault="00645177" w:rsidP="00EB7F64">
      <w:pPr>
        <w:tabs>
          <w:tab w:val="left" w:pos="6855"/>
        </w:tabs>
        <w:rPr>
          <w:sz w:val="16"/>
          <w:szCs w:val="16"/>
        </w:rPr>
      </w:pPr>
    </w:p>
    <w:p w:rsidR="009920FB" w:rsidRDefault="009920FB" w:rsidP="00EB7F64">
      <w:pPr>
        <w:tabs>
          <w:tab w:val="left" w:pos="6855"/>
        </w:tabs>
        <w:rPr>
          <w:sz w:val="16"/>
          <w:szCs w:val="16"/>
        </w:rPr>
      </w:pPr>
    </w:p>
    <w:p w:rsidR="004549C3" w:rsidRDefault="004549C3" w:rsidP="00EB7F64">
      <w:pPr>
        <w:tabs>
          <w:tab w:val="left" w:pos="6855"/>
        </w:tabs>
        <w:rPr>
          <w:sz w:val="16"/>
          <w:szCs w:val="16"/>
        </w:rPr>
      </w:pPr>
    </w:p>
    <w:tbl>
      <w:tblPr>
        <w:tblStyle w:val="Tablaconcuadrcula"/>
        <w:tblW w:w="10456" w:type="dxa"/>
        <w:tblLook w:val="04A0"/>
      </w:tblPr>
      <w:tblGrid>
        <w:gridCol w:w="2719"/>
        <w:gridCol w:w="3472"/>
        <w:gridCol w:w="4265"/>
      </w:tblGrid>
      <w:tr w:rsidR="004708EC" w:rsidTr="004708EC"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708EC" w:rsidRPr="0018236D" w:rsidRDefault="004708EC" w:rsidP="00B0529F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AUDITORIO</w:t>
            </w: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08EC" w:rsidRPr="0018236D" w:rsidRDefault="004708EC" w:rsidP="007D25B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CLASIFICACIÓN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08EC" w:rsidRPr="0018236D" w:rsidRDefault="004708EC" w:rsidP="007D25B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COSTO</w:t>
            </w:r>
          </w:p>
        </w:tc>
        <w:tc>
          <w:tcPr>
            <w:tcW w:w="42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08EC" w:rsidRPr="0018236D" w:rsidRDefault="004708EC" w:rsidP="007D25B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18236D">
              <w:rPr>
                <w:b/>
                <w:color w:val="FFFFFF" w:themeColor="background1"/>
                <w:sz w:val="20"/>
              </w:rPr>
              <w:t>NÚMERO DE BOLETOS IMPRESOS</w:t>
            </w: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  <w:r>
              <w:rPr>
                <w:sz w:val="20"/>
              </w:rPr>
              <w:t>Sección A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  <w:r>
              <w:rPr>
                <w:sz w:val="20"/>
              </w:rPr>
              <w:t>Sección B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  <w:r>
              <w:rPr>
                <w:sz w:val="20"/>
              </w:rPr>
              <w:t>Sección C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</w:tcPr>
          <w:p w:rsidR="004708EC" w:rsidRDefault="004708EC" w:rsidP="007D25B7">
            <w:pPr>
              <w:tabs>
                <w:tab w:val="left" w:pos="6855"/>
              </w:tabs>
              <w:rPr>
                <w:sz w:val="20"/>
              </w:rPr>
            </w:pPr>
            <w:r>
              <w:rPr>
                <w:sz w:val="20"/>
              </w:rPr>
              <w:t>Sección D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Tr="004708EC">
        <w:tc>
          <w:tcPr>
            <w:tcW w:w="2719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  <w:r w:rsidRPr="004549C3">
              <w:rPr>
                <w:sz w:val="20"/>
              </w:rPr>
              <w:t>Cortesías*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4708EC" w:rsidRPr="004549C3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</w:tbl>
    <w:p w:rsidR="00274363" w:rsidRDefault="00274363" w:rsidP="00274363">
      <w:pPr>
        <w:tabs>
          <w:tab w:val="left" w:pos="6855"/>
        </w:tabs>
      </w:pPr>
      <w:r>
        <w:t>*</w:t>
      </w:r>
      <w:r>
        <w:rPr>
          <w:sz w:val="16"/>
          <w:szCs w:val="16"/>
        </w:rPr>
        <w:t>el número de cortesías no deberá ser mayor al 10% del boletaje total.</w:t>
      </w:r>
    </w:p>
    <w:p w:rsidR="00B0529F" w:rsidRPr="00B0529F" w:rsidRDefault="00B0529F" w:rsidP="00B8302F">
      <w:pPr>
        <w:tabs>
          <w:tab w:val="left" w:pos="6855"/>
        </w:tabs>
        <w:rPr>
          <w:sz w:val="16"/>
          <w:szCs w:val="16"/>
        </w:rPr>
      </w:pPr>
    </w:p>
    <w:p w:rsidR="004951CC" w:rsidRDefault="004951CC" w:rsidP="009920FB">
      <w:pPr>
        <w:tabs>
          <w:tab w:val="left" w:pos="6855"/>
        </w:tabs>
        <w:jc w:val="both"/>
      </w:pPr>
      <w:r>
        <w:t>Atendiendo lo establecido en el artículo 16 de la Ley Estatal de Hacienda y  a efecto de contar con la autorización correspondiente para habilitar los puntos de venta de boletos en los siguientes lugares:</w:t>
      </w:r>
    </w:p>
    <w:p w:rsidR="009920FB" w:rsidRDefault="009920FB" w:rsidP="009920FB">
      <w:pPr>
        <w:tabs>
          <w:tab w:val="left" w:pos="6855"/>
        </w:tabs>
        <w:jc w:val="both"/>
      </w:pPr>
    </w:p>
    <w:tbl>
      <w:tblPr>
        <w:tblStyle w:val="Tablaconcuadrcula"/>
        <w:tblW w:w="10456" w:type="dxa"/>
        <w:tblLook w:val="04A0"/>
      </w:tblPr>
      <w:tblGrid>
        <w:gridCol w:w="5345"/>
        <w:gridCol w:w="5111"/>
      </w:tblGrid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708EC" w:rsidRPr="00B40429" w:rsidRDefault="004708EC" w:rsidP="007D25B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B40429">
              <w:rPr>
                <w:b/>
                <w:color w:val="FFFFFF" w:themeColor="background1"/>
                <w:sz w:val="20"/>
              </w:rPr>
              <w:t>PUNTO DE VENTA</w:t>
            </w:r>
          </w:p>
        </w:tc>
        <w:tc>
          <w:tcPr>
            <w:tcW w:w="511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708EC" w:rsidRPr="00B40429" w:rsidRDefault="004708EC" w:rsidP="007D25B7">
            <w:pPr>
              <w:tabs>
                <w:tab w:val="left" w:pos="6855"/>
              </w:tabs>
              <w:jc w:val="center"/>
              <w:rPr>
                <w:b/>
                <w:color w:val="FFFFFF" w:themeColor="background1"/>
                <w:sz w:val="20"/>
              </w:rPr>
            </w:pPr>
            <w:r w:rsidRPr="00B40429">
              <w:rPr>
                <w:b/>
                <w:color w:val="FFFFFF" w:themeColor="background1"/>
                <w:sz w:val="20"/>
              </w:rPr>
              <w:t>DIRECCIÓN</w:t>
            </w:r>
          </w:p>
        </w:tc>
      </w:tr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  <w:tr w:rsidR="004708EC" w:rsidRPr="00B40429" w:rsidTr="004708EC">
        <w:tc>
          <w:tcPr>
            <w:tcW w:w="5345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  <w:tc>
          <w:tcPr>
            <w:tcW w:w="5111" w:type="dxa"/>
            <w:tcBorders>
              <w:right w:val="single" w:sz="4" w:space="0" w:color="auto"/>
            </w:tcBorders>
          </w:tcPr>
          <w:p w:rsidR="004708EC" w:rsidRPr="00B40429" w:rsidRDefault="004708EC" w:rsidP="007D25B7">
            <w:pPr>
              <w:tabs>
                <w:tab w:val="left" w:pos="6855"/>
              </w:tabs>
              <w:rPr>
                <w:sz w:val="20"/>
              </w:rPr>
            </w:pPr>
          </w:p>
        </w:tc>
      </w:tr>
    </w:tbl>
    <w:p w:rsidR="00B8302F" w:rsidRDefault="00B8302F" w:rsidP="004951CC">
      <w:pPr>
        <w:tabs>
          <w:tab w:val="left" w:pos="6855"/>
        </w:tabs>
        <w:jc w:val="both"/>
      </w:pPr>
    </w:p>
    <w:p w:rsidR="00B40429" w:rsidRDefault="00B40429" w:rsidP="009920FB">
      <w:pPr>
        <w:tabs>
          <w:tab w:val="left" w:pos="6855"/>
        </w:tabs>
        <w:jc w:val="both"/>
      </w:pPr>
      <w:r>
        <w:t>Si usted es una Empresa Cultural, Grupo o Artista Independiente, anexar a este formato, copia simple de de la Constancia emitida por la Coordinación</w:t>
      </w:r>
      <w:r w:rsidR="00274363">
        <w:t xml:space="preserve"> de Espacios Culturales del Estado de Oaxaca</w:t>
      </w:r>
      <w:r>
        <w:t>, en donde acredite el carácter de artista o grupo independiente.</w:t>
      </w:r>
    </w:p>
    <w:p w:rsidR="00274363" w:rsidRDefault="00274363" w:rsidP="00B8302F">
      <w:pPr>
        <w:tabs>
          <w:tab w:val="left" w:pos="6855"/>
        </w:tabs>
      </w:pPr>
    </w:p>
    <w:p w:rsidR="00274363" w:rsidRDefault="00274363" w:rsidP="009920FB">
      <w:pPr>
        <w:tabs>
          <w:tab w:val="left" w:pos="6855"/>
        </w:tabs>
        <w:spacing w:before="0" w:after="0"/>
      </w:pPr>
      <w:r>
        <w:t>Oaxaca de Juárez, Oaxaca a ______ de ______________ de ________.</w:t>
      </w:r>
    </w:p>
    <w:p w:rsidR="00B40429" w:rsidRDefault="00274363" w:rsidP="009920FB">
      <w:pPr>
        <w:tabs>
          <w:tab w:val="left" w:pos="6855"/>
        </w:tabs>
        <w:spacing w:before="0" w:after="0"/>
      </w:pPr>
      <w:r>
        <w:t xml:space="preserve">                                                  </w:t>
      </w:r>
      <w:r w:rsidR="009920FB">
        <w:t xml:space="preserve"> </w:t>
      </w:r>
      <w:r>
        <w:t xml:space="preserve">Día                  mes                     </w:t>
      </w:r>
      <w:r w:rsidR="009920FB">
        <w:t xml:space="preserve">  </w:t>
      </w:r>
      <w:r>
        <w:t>año</w:t>
      </w:r>
    </w:p>
    <w:p w:rsidR="009920FB" w:rsidRDefault="009920FB" w:rsidP="009920FB">
      <w:pPr>
        <w:tabs>
          <w:tab w:val="left" w:pos="6855"/>
        </w:tabs>
        <w:spacing w:before="0" w:after="0"/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556"/>
        <w:gridCol w:w="5042"/>
      </w:tblGrid>
      <w:tr w:rsidR="00A81BE3" w:rsidRPr="00A81BE3" w:rsidTr="004708EC">
        <w:tc>
          <w:tcPr>
            <w:tcW w:w="5556" w:type="dxa"/>
            <w:shd w:val="clear" w:color="auto" w:fill="auto"/>
          </w:tcPr>
          <w:p w:rsidR="00A81BE3" w:rsidRPr="00A81BE3" w:rsidRDefault="00A81BE3" w:rsidP="008E2A33">
            <w:pPr>
              <w:tabs>
                <w:tab w:val="left" w:pos="6855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81BE3" w:rsidRPr="009920FB" w:rsidRDefault="00A81BE3" w:rsidP="008E2A33">
            <w:pPr>
              <w:tabs>
                <w:tab w:val="left" w:pos="6855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920FB">
              <w:rPr>
                <w:b/>
                <w:color w:val="000000" w:themeColor="text1"/>
                <w:sz w:val="14"/>
                <w:szCs w:val="14"/>
              </w:rPr>
              <w:t xml:space="preserve">DECLARO BAJO PROTESTA DE DECIR VERDAD QUE </w:t>
            </w:r>
            <w:r w:rsidR="00EF4956">
              <w:rPr>
                <w:b/>
                <w:color w:val="000000" w:themeColor="text1"/>
                <w:sz w:val="14"/>
                <w:szCs w:val="14"/>
              </w:rPr>
              <w:t>LOS DATOS EN ESTE AVISO SON VERÍ</w:t>
            </w:r>
            <w:r w:rsidRPr="009920FB">
              <w:rPr>
                <w:b/>
                <w:color w:val="000000" w:themeColor="text1"/>
                <w:sz w:val="14"/>
                <w:szCs w:val="14"/>
              </w:rPr>
              <w:t>DICOS</w:t>
            </w:r>
          </w:p>
        </w:tc>
      </w:tr>
      <w:tr w:rsidR="004708EC" w:rsidRPr="00A81BE3" w:rsidTr="004708EC">
        <w:tc>
          <w:tcPr>
            <w:tcW w:w="5556" w:type="dxa"/>
            <w:shd w:val="clear" w:color="auto" w:fill="auto"/>
          </w:tcPr>
          <w:p w:rsidR="004708EC" w:rsidRDefault="004708EC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4708EC" w:rsidRPr="004708EC" w:rsidRDefault="004708EC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10"/>
              </w:rPr>
            </w:pPr>
          </w:p>
        </w:tc>
      </w:tr>
      <w:tr w:rsidR="004708EC" w:rsidRPr="00A81BE3" w:rsidTr="004708EC">
        <w:tc>
          <w:tcPr>
            <w:tcW w:w="5556" w:type="dxa"/>
            <w:shd w:val="clear" w:color="auto" w:fill="auto"/>
          </w:tcPr>
          <w:p w:rsidR="004708EC" w:rsidRDefault="004708EC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4708EC" w:rsidRPr="004708EC" w:rsidRDefault="004708EC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10"/>
              </w:rPr>
            </w:pPr>
          </w:p>
        </w:tc>
      </w:tr>
      <w:tr w:rsidR="008E2A33" w:rsidRPr="00A81BE3" w:rsidTr="004708EC">
        <w:tc>
          <w:tcPr>
            <w:tcW w:w="5556" w:type="dxa"/>
            <w:shd w:val="clear" w:color="auto" w:fill="auto"/>
          </w:tcPr>
          <w:p w:rsidR="008E2A33" w:rsidRDefault="008E2A33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8E2A33" w:rsidRPr="004708EC" w:rsidRDefault="008E2A33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10"/>
              </w:rPr>
            </w:pPr>
          </w:p>
        </w:tc>
      </w:tr>
      <w:tr w:rsidR="008E2A33" w:rsidRPr="00A81BE3" w:rsidTr="004708EC">
        <w:tc>
          <w:tcPr>
            <w:tcW w:w="5556" w:type="dxa"/>
            <w:shd w:val="clear" w:color="auto" w:fill="auto"/>
          </w:tcPr>
          <w:p w:rsidR="008E2A33" w:rsidRPr="00A81BE3" w:rsidRDefault="009920FB" w:rsidP="00FC7E91">
            <w:pPr>
              <w:tabs>
                <w:tab w:val="left" w:pos="6855"/>
              </w:tabs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____</w:t>
            </w:r>
            <w:r>
              <w:rPr>
                <w:color w:val="000000" w:themeColor="text1"/>
                <w:sz w:val="20"/>
              </w:rPr>
              <w:softHyphen/>
            </w:r>
            <w:r>
              <w:rPr>
                <w:color w:val="000000" w:themeColor="text1"/>
                <w:sz w:val="20"/>
              </w:rPr>
              <w:softHyphen/>
            </w:r>
            <w:r>
              <w:rPr>
                <w:color w:val="000000" w:themeColor="text1"/>
                <w:sz w:val="20"/>
              </w:rPr>
              <w:softHyphen/>
            </w:r>
            <w:r>
              <w:rPr>
                <w:color w:val="000000" w:themeColor="text1"/>
                <w:sz w:val="20"/>
              </w:rPr>
              <w:softHyphen/>
              <w:t>________</w:t>
            </w:r>
            <w:r w:rsidR="008E2A33">
              <w:rPr>
                <w:color w:val="000000" w:themeColor="text1"/>
                <w:sz w:val="20"/>
              </w:rPr>
              <w:t>___________________________________</w:t>
            </w:r>
          </w:p>
        </w:tc>
        <w:tc>
          <w:tcPr>
            <w:tcW w:w="5042" w:type="dxa"/>
            <w:vMerge w:val="restart"/>
            <w:shd w:val="clear" w:color="auto" w:fill="auto"/>
          </w:tcPr>
          <w:p w:rsidR="008E2A33" w:rsidRPr="009920FB" w:rsidRDefault="008E2A33" w:rsidP="00756AE3">
            <w:pPr>
              <w:tabs>
                <w:tab w:val="left" w:pos="6855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9920FB">
              <w:rPr>
                <w:color w:val="000000" w:themeColor="text1"/>
                <w:sz w:val="14"/>
                <w:szCs w:val="14"/>
              </w:rPr>
              <w:t>FIRMA O HUELLA DIGITAL DEL CONTRIBUYENTE O BIEN DEL REPRESENTANTE LEGAL, QUIEN MANIFIESTA BAJO PROTESTA DE DECIR VERDAD, QUE A ESTA FECHA EL MANDATO CON EL QUE SE OSTENTA NO HA SIDO MODIFICADO O REVOCADO</w:t>
            </w:r>
          </w:p>
        </w:tc>
      </w:tr>
      <w:tr w:rsidR="008E2A33" w:rsidRPr="00A81BE3" w:rsidTr="004708EC">
        <w:tc>
          <w:tcPr>
            <w:tcW w:w="5556" w:type="dxa"/>
            <w:shd w:val="clear" w:color="auto" w:fill="auto"/>
          </w:tcPr>
          <w:p w:rsidR="008E2A33" w:rsidRPr="009920FB" w:rsidRDefault="00274363" w:rsidP="009920FB">
            <w:pPr>
              <w:tabs>
                <w:tab w:val="left" w:pos="6855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920FB">
              <w:rPr>
                <w:color w:val="000000" w:themeColor="text1"/>
                <w:sz w:val="14"/>
                <w:szCs w:val="14"/>
              </w:rPr>
              <w:t>NOMBRE Y FIRMA DEL SERVIDOR PÚBLICO, FECHA Y SELLO DE LA RECAUDACIÓN.</w:t>
            </w:r>
          </w:p>
        </w:tc>
        <w:tc>
          <w:tcPr>
            <w:tcW w:w="5042" w:type="dxa"/>
            <w:vMerge/>
            <w:shd w:val="clear" w:color="auto" w:fill="auto"/>
          </w:tcPr>
          <w:p w:rsidR="008E2A33" w:rsidRPr="008E2A33" w:rsidRDefault="008E2A33" w:rsidP="008E2A33">
            <w:pPr>
              <w:tabs>
                <w:tab w:val="left" w:pos="6855"/>
              </w:tabs>
              <w:jc w:val="both"/>
              <w:rPr>
                <w:color w:val="000000" w:themeColor="text1"/>
                <w:sz w:val="12"/>
              </w:rPr>
            </w:pPr>
          </w:p>
        </w:tc>
      </w:tr>
    </w:tbl>
    <w:p w:rsidR="00B8302F" w:rsidRPr="00645177" w:rsidRDefault="008A7255" w:rsidP="009920FB">
      <w:pPr>
        <w:tabs>
          <w:tab w:val="left" w:pos="6855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Los </w:t>
      </w:r>
      <w:r w:rsidR="009920FB" w:rsidRPr="00645177">
        <w:rPr>
          <w:b/>
          <w:i/>
          <w:sz w:val="18"/>
          <w:szCs w:val="18"/>
        </w:rPr>
        <w:t>datos</w:t>
      </w:r>
      <w:r>
        <w:rPr>
          <w:b/>
          <w:i/>
          <w:sz w:val="18"/>
          <w:szCs w:val="18"/>
        </w:rPr>
        <w:t xml:space="preserve"> </w:t>
      </w:r>
      <w:r w:rsidR="009920FB" w:rsidRPr="00645177">
        <w:rPr>
          <w:b/>
          <w:i/>
          <w:sz w:val="18"/>
          <w:szCs w:val="18"/>
        </w:rPr>
        <w:t>personales</w:t>
      </w:r>
      <w:r>
        <w:rPr>
          <w:b/>
          <w:i/>
          <w:sz w:val="18"/>
          <w:szCs w:val="18"/>
        </w:rPr>
        <w:t xml:space="preserve"> </w:t>
      </w:r>
      <w:r w:rsidR="002F42EA">
        <w:rPr>
          <w:b/>
          <w:i/>
          <w:sz w:val="18"/>
          <w:szCs w:val="18"/>
        </w:rPr>
        <w:t>recabados</w:t>
      </w:r>
      <w:r>
        <w:rPr>
          <w:b/>
          <w:i/>
          <w:sz w:val="18"/>
          <w:szCs w:val="18"/>
        </w:rPr>
        <w:t xml:space="preserve"> </w:t>
      </w:r>
      <w:r w:rsidR="002F42EA">
        <w:rPr>
          <w:b/>
          <w:i/>
          <w:sz w:val="18"/>
          <w:szCs w:val="18"/>
        </w:rPr>
        <w:t>serán</w:t>
      </w:r>
      <w:r>
        <w:rPr>
          <w:b/>
          <w:i/>
          <w:sz w:val="18"/>
          <w:szCs w:val="18"/>
        </w:rPr>
        <w:t xml:space="preserve"> </w:t>
      </w:r>
      <w:r w:rsidR="002F42EA">
        <w:rPr>
          <w:b/>
          <w:i/>
          <w:sz w:val="18"/>
          <w:szCs w:val="18"/>
        </w:rPr>
        <w:t xml:space="preserve">protegidos, </w:t>
      </w:r>
      <w:r>
        <w:rPr>
          <w:b/>
          <w:i/>
          <w:sz w:val="18"/>
          <w:szCs w:val="18"/>
        </w:rPr>
        <w:t xml:space="preserve">incorporados y </w:t>
      </w:r>
      <w:r w:rsidR="002F42EA">
        <w:rPr>
          <w:b/>
          <w:i/>
          <w:sz w:val="18"/>
          <w:szCs w:val="18"/>
        </w:rPr>
        <w:t>tratados</w:t>
      </w:r>
      <w:r>
        <w:rPr>
          <w:b/>
          <w:i/>
          <w:sz w:val="18"/>
          <w:szCs w:val="18"/>
        </w:rPr>
        <w:t xml:space="preserve"> </w:t>
      </w:r>
      <w:r w:rsidR="009920FB" w:rsidRPr="00645177">
        <w:rPr>
          <w:b/>
          <w:i/>
          <w:sz w:val="18"/>
          <w:szCs w:val="18"/>
        </w:rPr>
        <w:t xml:space="preserve">en </w:t>
      </w:r>
      <w:r w:rsidR="002F42EA">
        <w:rPr>
          <w:b/>
          <w:i/>
          <w:sz w:val="18"/>
          <w:szCs w:val="18"/>
        </w:rPr>
        <w:t>e</w:t>
      </w:r>
      <w:r w:rsidR="009920FB" w:rsidRPr="00645177">
        <w:rPr>
          <w:b/>
          <w:i/>
          <w:sz w:val="18"/>
          <w:szCs w:val="18"/>
        </w:rPr>
        <w:t>l s</w:t>
      </w:r>
      <w:r w:rsidR="002F42EA">
        <w:rPr>
          <w:b/>
          <w:i/>
          <w:sz w:val="18"/>
          <w:szCs w:val="18"/>
        </w:rPr>
        <w:t xml:space="preserve">istema </w:t>
      </w:r>
      <w:r w:rsidR="009C51EE" w:rsidRPr="00645177">
        <w:rPr>
          <w:b/>
          <w:i/>
          <w:sz w:val="18"/>
          <w:szCs w:val="18"/>
        </w:rPr>
        <w:t xml:space="preserve"> de</w:t>
      </w:r>
      <w:r w:rsidR="002F42EA">
        <w:rPr>
          <w:b/>
          <w:i/>
          <w:sz w:val="18"/>
          <w:szCs w:val="18"/>
        </w:rPr>
        <w:t xml:space="preserve"> Datos Personales pertenecientes a</w:t>
      </w:r>
      <w:r w:rsidR="009C51EE" w:rsidRPr="00645177">
        <w:rPr>
          <w:b/>
          <w:i/>
          <w:sz w:val="18"/>
          <w:szCs w:val="18"/>
        </w:rPr>
        <w:t xml:space="preserve"> la Secretaría de F</w:t>
      </w:r>
      <w:r w:rsidR="009920FB" w:rsidRPr="00645177">
        <w:rPr>
          <w:b/>
          <w:i/>
          <w:sz w:val="18"/>
          <w:szCs w:val="18"/>
        </w:rPr>
        <w:t xml:space="preserve">inanzas del </w:t>
      </w:r>
      <w:r>
        <w:rPr>
          <w:b/>
          <w:i/>
          <w:sz w:val="18"/>
          <w:szCs w:val="18"/>
        </w:rPr>
        <w:t xml:space="preserve">Poder Ejecutivo </w:t>
      </w:r>
      <w:r w:rsidR="009920FB" w:rsidRPr="00645177">
        <w:rPr>
          <w:b/>
          <w:i/>
          <w:sz w:val="18"/>
          <w:szCs w:val="18"/>
        </w:rPr>
        <w:t>del Estado, de conformidad con l</w:t>
      </w:r>
      <w:r>
        <w:rPr>
          <w:b/>
          <w:i/>
          <w:sz w:val="18"/>
          <w:szCs w:val="18"/>
        </w:rPr>
        <w:t>a</w:t>
      </w:r>
      <w:r w:rsidR="009920FB" w:rsidRPr="0064517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Ley de Protección de Datos Personales del Estado de Oaxaca y sus l</w:t>
      </w:r>
      <w:r w:rsidR="009920FB" w:rsidRPr="00645177">
        <w:rPr>
          <w:b/>
          <w:i/>
          <w:sz w:val="18"/>
          <w:szCs w:val="18"/>
        </w:rPr>
        <w:t>ineamientos</w:t>
      </w:r>
      <w:r>
        <w:rPr>
          <w:b/>
          <w:i/>
          <w:sz w:val="18"/>
          <w:szCs w:val="18"/>
        </w:rPr>
        <w:t xml:space="preserve">, así como </w:t>
      </w:r>
      <w:r w:rsidR="009920FB" w:rsidRPr="00645177">
        <w:rPr>
          <w:b/>
          <w:i/>
          <w:sz w:val="18"/>
          <w:szCs w:val="18"/>
        </w:rPr>
        <w:t>las diversas disposiciones fiscales y legales sobre confidencialidad y protección de datos, a fin de ejercer las facultades conferidas a la Autoridad Fiscal.</w:t>
      </w:r>
    </w:p>
    <w:p w:rsidR="00B8302F" w:rsidRDefault="00B8302F" w:rsidP="00B8302F">
      <w:pPr>
        <w:tabs>
          <w:tab w:val="left" w:pos="6855"/>
        </w:tabs>
      </w:pPr>
    </w:p>
    <w:tbl>
      <w:tblPr>
        <w:tblStyle w:val="Tablaconcuadrcula"/>
        <w:tblpPr w:leftFromText="141" w:rightFromText="141" w:vertAnchor="text" w:horzAnchor="margin" w:tblpXSpec="right" w:tblpY="148"/>
        <w:tblW w:w="7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4"/>
      </w:tblGrid>
      <w:tr w:rsidR="003F4727" w:rsidTr="003F4727">
        <w:trPr>
          <w:trHeight w:val="449"/>
        </w:trPr>
        <w:tc>
          <w:tcPr>
            <w:tcW w:w="7374" w:type="dxa"/>
          </w:tcPr>
          <w:p w:rsidR="003F4727" w:rsidRPr="007708E6" w:rsidRDefault="003F4727" w:rsidP="003F472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Reverso</w:t>
            </w:r>
          </w:p>
        </w:tc>
      </w:tr>
    </w:tbl>
    <w:p w:rsidR="00B8302F" w:rsidRDefault="00B8302F" w:rsidP="00B8302F">
      <w:pPr>
        <w:tabs>
          <w:tab w:val="left" w:pos="6855"/>
        </w:tabs>
      </w:pPr>
    </w:p>
    <w:p w:rsidR="00E07484" w:rsidRDefault="00E07484" w:rsidP="00EA5960"/>
    <w:sectPr w:rsidR="00E07484" w:rsidSect="000E0202">
      <w:headerReference w:type="default" r:id="rId8"/>
      <w:pgSz w:w="12240" w:h="15840"/>
      <w:pgMar w:top="720" w:right="758" w:bottom="720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B3" w:rsidRDefault="00C518B3" w:rsidP="00A110B0">
      <w:pPr>
        <w:spacing w:before="0" w:after="0"/>
      </w:pPr>
      <w:r>
        <w:separator/>
      </w:r>
    </w:p>
  </w:endnote>
  <w:endnote w:type="continuationSeparator" w:id="0">
    <w:p w:rsidR="00C518B3" w:rsidRDefault="00C518B3" w:rsidP="00A110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B3" w:rsidRDefault="00C518B3" w:rsidP="00A110B0">
      <w:pPr>
        <w:spacing w:before="0" w:after="0"/>
      </w:pPr>
      <w:r>
        <w:separator/>
      </w:r>
    </w:p>
  </w:footnote>
  <w:footnote w:type="continuationSeparator" w:id="0">
    <w:p w:rsidR="00C518B3" w:rsidRDefault="00C518B3" w:rsidP="00A110B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06" w:type="dxa"/>
      <w:tblInd w:w="9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6"/>
    </w:tblGrid>
    <w:tr w:rsidR="00A110B0" w:rsidTr="00F527CC">
      <w:trPr>
        <w:trHeight w:val="406"/>
      </w:trPr>
      <w:tc>
        <w:tcPr>
          <w:tcW w:w="1206" w:type="dxa"/>
        </w:tcPr>
        <w:p w:rsidR="00A110B0" w:rsidRPr="00A110B0" w:rsidRDefault="00F527CC" w:rsidP="00A110B0">
          <w:pPr>
            <w:pStyle w:val="Encabezado"/>
            <w:jc w:val="right"/>
            <w:rPr>
              <w:b/>
            </w:rPr>
          </w:pPr>
          <w:r w:rsidRPr="00F527CC">
            <w:rPr>
              <w:b/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-6287171</wp:posOffset>
                </wp:positionH>
                <wp:positionV relativeFrom="paragraph">
                  <wp:posOffset>19517</wp:posOffset>
                </wp:positionV>
                <wp:extent cx="714195" cy="888521"/>
                <wp:effectExtent l="19050" t="0" r="0" b="0"/>
                <wp:wrapNone/>
                <wp:docPr id="1" name="0 Imagen" descr="Membret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Membrete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8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708E6">
            <w:rPr>
              <w:b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90805</wp:posOffset>
                </wp:positionV>
                <wp:extent cx="1409700" cy="1047750"/>
                <wp:effectExtent l="1905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10B0" w:rsidRPr="00A110B0">
            <w:rPr>
              <w:b/>
            </w:rPr>
            <w:t>FADEP</w:t>
          </w:r>
        </w:p>
      </w:tc>
    </w:tr>
  </w:tbl>
  <w:p w:rsidR="00A110B0" w:rsidRDefault="00A110B0" w:rsidP="00EA596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270D"/>
    <w:multiLevelType w:val="hybridMultilevel"/>
    <w:tmpl w:val="337EC42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D8"/>
    <w:rsid w:val="000E0202"/>
    <w:rsid w:val="001163D3"/>
    <w:rsid w:val="00143165"/>
    <w:rsid w:val="0018236D"/>
    <w:rsid w:val="001F7FC0"/>
    <w:rsid w:val="002011FF"/>
    <w:rsid w:val="002230CC"/>
    <w:rsid w:val="00264BFF"/>
    <w:rsid w:val="002651C1"/>
    <w:rsid w:val="0027430B"/>
    <w:rsid w:val="00274363"/>
    <w:rsid w:val="002E0C27"/>
    <w:rsid w:val="002F14F2"/>
    <w:rsid w:val="002F38C4"/>
    <w:rsid w:val="002F42EA"/>
    <w:rsid w:val="002F6A06"/>
    <w:rsid w:val="003337E1"/>
    <w:rsid w:val="0033623C"/>
    <w:rsid w:val="00393FD8"/>
    <w:rsid w:val="003A2CEA"/>
    <w:rsid w:val="003D277E"/>
    <w:rsid w:val="003F4727"/>
    <w:rsid w:val="00420FED"/>
    <w:rsid w:val="004549C3"/>
    <w:rsid w:val="004708EC"/>
    <w:rsid w:val="00493413"/>
    <w:rsid w:val="00494C1A"/>
    <w:rsid w:val="004951CC"/>
    <w:rsid w:val="004C544D"/>
    <w:rsid w:val="004E3585"/>
    <w:rsid w:val="004F1B20"/>
    <w:rsid w:val="00505F86"/>
    <w:rsid w:val="00521B08"/>
    <w:rsid w:val="005C6374"/>
    <w:rsid w:val="00645177"/>
    <w:rsid w:val="00657E9A"/>
    <w:rsid w:val="0068059E"/>
    <w:rsid w:val="00690A69"/>
    <w:rsid w:val="007169EC"/>
    <w:rsid w:val="007316B0"/>
    <w:rsid w:val="007708E6"/>
    <w:rsid w:val="0077232E"/>
    <w:rsid w:val="0077681B"/>
    <w:rsid w:val="00796E64"/>
    <w:rsid w:val="007A7271"/>
    <w:rsid w:val="007C15DA"/>
    <w:rsid w:val="007E15CF"/>
    <w:rsid w:val="007F2A8E"/>
    <w:rsid w:val="00802CFF"/>
    <w:rsid w:val="0080472A"/>
    <w:rsid w:val="008207BD"/>
    <w:rsid w:val="008833EB"/>
    <w:rsid w:val="008943D5"/>
    <w:rsid w:val="008A7255"/>
    <w:rsid w:val="008C0737"/>
    <w:rsid w:val="008E2A33"/>
    <w:rsid w:val="008F1DBB"/>
    <w:rsid w:val="009479B6"/>
    <w:rsid w:val="00974D11"/>
    <w:rsid w:val="00990DC0"/>
    <w:rsid w:val="009920FB"/>
    <w:rsid w:val="009C51EE"/>
    <w:rsid w:val="009D4279"/>
    <w:rsid w:val="00A110B0"/>
    <w:rsid w:val="00A115E2"/>
    <w:rsid w:val="00A81BE3"/>
    <w:rsid w:val="00AA6C66"/>
    <w:rsid w:val="00B03D40"/>
    <w:rsid w:val="00B0529F"/>
    <w:rsid w:val="00B239FA"/>
    <w:rsid w:val="00B40429"/>
    <w:rsid w:val="00B57943"/>
    <w:rsid w:val="00B635AF"/>
    <w:rsid w:val="00B8302F"/>
    <w:rsid w:val="00BB04DC"/>
    <w:rsid w:val="00BF7384"/>
    <w:rsid w:val="00C06E4F"/>
    <w:rsid w:val="00C518B3"/>
    <w:rsid w:val="00CA2FFC"/>
    <w:rsid w:val="00CC52D8"/>
    <w:rsid w:val="00CD5227"/>
    <w:rsid w:val="00CE64C4"/>
    <w:rsid w:val="00D04B80"/>
    <w:rsid w:val="00D86436"/>
    <w:rsid w:val="00E07484"/>
    <w:rsid w:val="00E95A1A"/>
    <w:rsid w:val="00EA5960"/>
    <w:rsid w:val="00EB7F64"/>
    <w:rsid w:val="00EF345A"/>
    <w:rsid w:val="00EF4956"/>
    <w:rsid w:val="00F43607"/>
    <w:rsid w:val="00F527CC"/>
    <w:rsid w:val="00F56B74"/>
    <w:rsid w:val="00F82609"/>
    <w:rsid w:val="00F90208"/>
    <w:rsid w:val="00FF172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D8"/>
    <w:pPr>
      <w:spacing w:before="60" w:after="60"/>
    </w:pPr>
    <w:rPr>
      <w:rFonts w:ascii="Arial" w:hAnsi="Arial"/>
      <w:sz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E95A1A"/>
    <w:pPr>
      <w:keepNext/>
      <w:spacing w:before="240" w:after="240"/>
      <w:jc w:val="right"/>
      <w:outlineLvl w:val="0"/>
    </w:pPr>
    <w:rPr>
      <w:kern w:val="28"/>
      <w:sz w:val="60"/>
    </w:rPr>
  </w:style>
  <w:style w:type="paragraph" w:styleId="Ttulo2">
    <w:name w:val="heading 2"/>
    <w:basedOn w:val="Normal"/>
    <w:next w:val="Normal"/>
    <w:link w:val="Ttulo2Car"/>
    <w:qFormat/>
    <w:rsid w:val="00E95A1A"/>
    <w:pPr>
      <w:keepNext/>
      <w:spacing w:before="240" w:after="360"/>
      <w:outlineLvl w:val="1"/>
    </w:pPr>
    <w:rPr>
      <w:b/>
      <w:sz w:val="34"/>
    </w:rPr>
  </w:style>
  <w:style w:type="paragraph" w:styleId="Ttulo3">
    <w:name w:val="heading 3"/>
    <w:basedOn w:val="Normal"/>
    <w:next w:val="Normal"/>
    <w:link w:val="Ttulo3Car"/>
    <w:qFormat/>
    <w:rsid w:val="00E95A1A"/>
    <w:pPr>
      <w:keepNext/>
      <w:spacing w:before="240"/>
      <w:outlineLvl w:val="2"/>
    </w:pPr>
    <w:rPr>
      <w:rFonts w:ascii="Times New Roman" w:hAnsi="Times New Roman"/>
      <w:b/>
      <w:i/>
      <w:sz w:val="32"/>
    </w:rPr>
  </w:style>
  <w:style w:type="paragraph" w:styleId="Ttulo4">
    <w:name w:val="heading 4"/>
    <w:basedOn w:val="Normal"/>
    <w:next w:val="Normal"/>
    <w:link w:val="Ttulo4Car"/>
    <w:qFormat/>
    <w:rsid w:val="00E95A1A"/>
    <w:pPr>
      <w:keepNext/>
      <w:spacing w:before="240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ar"/>
    <w:qFormat/>
    <w:rsid w:val="00E95A1A"/>
    <w:pPr>
      <w:tabs>
        <w:tab w:val="num" w:pos="2160"/>
      </w:tabs>
      <w:spacing w:before="240" w:after="240"/>
      <w:ind w:left="1800" w:hanging="360"/>
      <w:outlineLvl w:val="4"/>
    </w:pPr>
    <w:rPr>
      <w:i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E95A1A"/>
    <w:pPr>
      <w:spacing w:before="24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E95A1A"/>
    <w:pPr>
      <w:spacing w:before="24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95A1A"/>
    <w:pPr>
      <w:spacing w:before="24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95A1A"/>
    <w:pPr>
      <w:spacing w:before="24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5A1A"/>
    <w:rPr>
      <w:rFonts w:ascii="Arial" w:hAnsi="Arial"/>
      <w:kern w:val="28"/>
      <w:sz w:val="60"/>
      <w:lang w:val="es-MX"/>
    </w:rPr>
  </w:style>
  <w:style w:type="character" w:customStyle="1" w:styleId="Ttulo2Car">
    <w:name w:val="Título 2 Car"/>
    <w:basedOn w:val="Fuentedeprrafopredeter"/>
    <w:link w:val="Ttulo2"/>
    <w:rsid w:val="00E95A1A"/>
    <w:rPr>
      <w:rFonts w:ascii="Arial" w:hAnsi="Arial"/>
      <w:b/>
      <w:sz w:val="34"/>
      <w:lang w:val="es-MX"/>
    </w:rPr>
  </w:style>
  <w:style w:type="character" w:customStyle="1" w:styleId="Ttulo3Car">
    <w:name w:val="Título 3 Car"/>
    <w:basedOn w:val="Fuentedeprrafopredeter"/>
    <w:link w:val="Ttulo3"/>
    <w:rsid w:val="00E95A1A"/>
    <w:rPr>
      <w:b/>
      <w:i/>
      <w:sz w:val="32"/>
      <w:lang w:val="es-MX"/>
    </w:rPr>
  </w:style>
  <w:style w:type="character" w:customStyle="1" w:styleId="Ttulo4Car">
    <w:name w:val="Título 4 Car"/>
    <w:basedOn w:val="Fuentedeprrafopredeter"/>
    <w:link w:val="Ttulo4"/>
    <w:rsid w:val="00E95A1A"/>
    <w:rPr>
      <w:rFonts w:ascii="Arial" w:hAnsi="Arial"/>
      <w:b/>
      <w:sz w:val="26"/>
      <w:lang w:val="es-MX"/>
    </w:rPr>
  </w:style>
  <w:style w:type="character" w:customStyle="1" w:styleId="Ttulo5Car">
    <w:name w:val="Título 5 Car"/>
    <w:basedOn w:val="Fuentedeprrafopredeter"/>
    <w:link w:val="Ttulo5"/>
    <w:rsid w:val="00E95A1A"/>
    <w:rPr>
      <w:rFonts w:ascii="Arial" w:hAnsi="Arial"/>
      <w:i/>
      <w:sz w:val="24"/>
      <w:u w:val="single"/>
      <w:lang w:val="es-MX"/>
    </w:rPr>
  </w:style>
  <w:style w:type="character" w:customStyle="1" w:styleId="Ttulo6Car">
    <w:name w:val="Título 6 Car"/>
    <w:basedOn w:val="Fuentedeprrafopredeter"/>
    <w:link w:val="Ttulo6"/>
    <w:rsid w:val="00E95A1A"/>
    <w:rPr>
      <w:rFonts w:ascii="Arial" w:hAnsi="Arial"/>
      <w:i/>
      <w:sz w:val="22"/>
      <w:lang w:val="es-MX"/>
    </w:rPr>
  </w:style>
  <w:style w:type="character" w:customStyle="1" w:styleId="Ttulo7Car">
    <w:name w:val="Título 7 Car"/>
    <w:basedOn w:val="Fuentedeprrafopredeter"/>
    <w:link w:val="Ttulo7"/>
    <w:rsid w:val="00E95A1A"/>
    <w:rPr>
      <w:rFonts w:ascii="Arial" w:hAnsi="Arial"/>
      <w:lang w:val="es-MX"/>
    </w:rPr>
  </w:style>
  <w:style w:type="character" w:customStyle="1" w:styleId="Ttulo8Car">
    <w:name w:val="Título 8 Car"/>
    <w:basedOn w:val="Fuentedeprrafopredeter"/>
    <w:link w:val="Ttulo8"/>
    <w:rsid w:val="00E95A1A"/>
    <w:rPr>
      <w:rFonts w:ascii="Arial" w:hAnsi="Arial"/>
      <w:i/>
      <w:lang w:val="es-MX"/>
    </w:rPr>
  </w:style>
  <w:style w:type="character" w:customStyle="1" w:styleId="Ttulo9Car">
    <w:name w:val="Título 9 Car"/>
    <w:basedOn w:val="Fuentedeprrafopredeter"/>
    <w:link w:val="Ttulo9"/>
    <w:rsid w:val="00E95A1A"/>
    <w:rPr>
      <w:rFonts w:ascii="Arial" w:hAnsi="Arial"/>
      <w:i/>
      <w:sz w:val="18"/>
      <w:lang w:val="es-MX"/>
    </w:rPr>
  </w:style>
  <w:style w:type="paragraph" w:styleId="Epgrafe">
    <w:name w:val="caption"/>
    <w:basedOn w:val="Normal"/>
    <w:next w:val="Normal"/>
    <w:qFormat/>
    <w:rsid w:val="00E95A1A"/>
    <w:pPr>
      <w:spacing w:before="120" w:after="120"/>
    </w:pPr>
    <w:rPr>
      <w:b/>
      <w:sz w:val="20"/>
      <w:lang w:val="es-ES_tradnl"/>
    </w:rPr>
  </w:style>
  <w:style w:type="paragraph" w:styleId="Ttulo">
    <w:name w:val="Title"/>
    <w:basedOn w:val="Normal"/>
    <w:link w:val="TtuloCar"/>
    <w:qFormat/>
    <w:rsid w:val="00E95A1A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E95A1A"/>
    <w:rPr>
      <w:rFonts w:ascii="Arial" w:hAnsi="Arial"/>
      <w:b/>
      <w:kern w:val="28"/>
      <w:sz w:val="32"/>
      <w:lang w:val="es-MX"/>
    </w:rPr>
  </w:style>
  <w:style w:type="paragraph" w:styleId="Prrafodelista">
    <w:name w:val="List Paragraph"/>
    <w:basedOn w:val="Normal"/>
    <w:uiPriority w:val="34"/>
    <w:qFormat/>
    <w:rsid w:val="00E95A1A"/>
    <w:pPr>
      <w:ind w:left="708"/>
    </w:pPr>
  </w:style>
  <w:style w:type="paragraph" w:styleId="Encabezado">
    <w:name w:val="header"/>
    <w:basedOn w:val="Normal"/>
    <w:link w:val="EncabezadoCar"/>
    <w:rsid w:val="00393FD8"/>
    <w:pPr>
      <w:tabs>
        <w:tab w:val="center" w:pos="4320"/>
        <w:tab w:val="right" w:pos="8640"/>
      </w:tabs>
      <w:jc w:val="center"/>
    </w:pPr>
  </w:style>
  <w:style w:type="character" w:customStyle="1" w:styleId="EncabezadoCar">
    <w:name w:val="Encabezado Car"/>
    <w:basedOn w:val="Fuentedeprrafopredeter"/>
    <w:link w:val="Encabezado"/>
    <w:rsid w:val="00393FD8"/>
    <w:rPr>
      <w:rFonts w:ascii="Arial" w:hAnsi="Arial"/>
      <w:sz w:val="22"/>
      <w:lang w:val="es-MX"/>
    </w:rPr>
  </w:style>
  <w:style w:type="paragraph" w:styleId="Piedepgina">
    <w:name w:val="footer"/>
    <w:basedOn w:val="Normal"/>
    <w:link w:val="PiedepginaCar"/>
    <w:rsid w:val="00393FD8"/>
    <w:pPr>
      <w:tabs>
        <w:tab w:val="center" w:pos="4320"/>
        <w:tab w:val="right" w:pos="8640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393FD8"/>
    <w:rPr>
      <w:rFonts w:ascii="Arial" w:hAnsi="Arial"/>
      <w:sz w:val="16"/>
      <w:lang w:val="es-MX"/>
    </w:rPr>
  </w:style>
  <w:style w:type="character" w:styleId="Nmerodepgina">
    <w:name w:val="page number"/>
    <w:basedOn w:val="Fuentedeprrafopredeter"/>
    <w:rsid w:val="00393FD8"/>
  </w:style>
  <w:style w:type="table" w:styleId="Tablaconcuadrcula">
    <w:name w:val="Table Grid"/>
    <w:basedOn w:val="Tablanormal"/>
    <w:uiPriority w:val="59"/>
    <w:rsid w:val="00494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D3A3-6724-49C4-A3A3-DC7399A9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Will</cp:lastModifiedBy>
  <cp:revision>2</cp:revision>
  <cp:lastPrinted>2013-06-13T17:28:00Z</cp:lastPrinted>
  <dcterms:created xsi:type="dcterms:W3CDTF">2014-09-03T15:44:00Z</dcterms:created>
  <dcterms:modified xsi:type="dcterms:W3CDTF">2014-09-03T15:44:00Z</dcterms:modified>
</cp:coreProperties>
</file>