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A4" w:rsidRDefault="00F3209E">
      <w:pPr>
        <w:pStyle w:val="Ttulo1"/>
        <w:spacing w:before="92"/>
        <w:ind w:left="1132"/>
        <w:jc w:val="left"/>
      </w:pPr>
      <w:r>
        <w:t>Anexo 6. Reasignaciones presupuestarias</w:t>
      </w:r>
    </w:p>
    <w:p w:rsidR="00903DA4" w:rsidRDefault="00903DA4">
      <w:pPr>
        <w:pStyle w:val="Textoindependiente"/>
        <w:spacing w:after="1"/>
        <w:rPr>
          <w:b/>
          <w:sz w:val="21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9"/>
        <w:gridCol w:w="2487"/>
      </w:tblGrid>
      <w:tr w:rsidR="00903DA4">
        <w:trPr>
          <w:trHeight w:val="750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203"/>
              <w:ind w:left="2578" w:right="2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EJECUTOR DE GASTO</w:t>
            </w:r>
          </w:p>
        </w:tc>
        <w:tc>
          <w:tcPr>
            <w:tcW w:w="2487" w:type="dxa"/>
          </w:tcPr>
          <w:p w:rsidR="00903DA4" w:rsidRDefault="00F3209E">
            <w:pPr>
              <w:pStyle w:val="TableParagraph"/>
              <w:spacing w:before="61" w:line="340" w:lineRule="exact"/>
              <w:ind w:left="141" w:right="114" w:firstLine="64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REASIGNACIONES PRESUPUESTARIAS</w:t>
            </w:r>
          </w:p>
        </w:tc>
      </w:tr>
      <w:tr w:rsidR="00903DA4">
        <w:trPr>
          <w:trHeight w:val="585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261" w:line="305" w:lineRule="exact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H. Congreso del Estado</w:t>
            </w:r>
          </w:p>
        </w:tc>
        <w:tc>
          <w:tcPr>
            <w:tcW w:w="2487" w:type="dxa"/>
          </w:tcPr>
          <w:p w:rsidR="00903DA4" w:rsidRDefault="00F3209E">
            <w:pPr>
              <w:pStyle w:val="TableParagraph"/>
              <w:spacing w:before="242" w:line="323" w:lineRule="exact"/>
              <w:ind w:right="60"/>
              <w:rPr>
                <w:sz w:val="28"/>
              </w:rPr>
            </w:pPr>
            <w:r>
              <w:rPr>
                <w:sz w:val="28"/>
              </w:rPr>
              <w:t>282,702,650.00</w:t>
            </w:r>
          </w:p>
        </w:tc>
      </w:tr>
      <w:tr w:rsidR="00903DA4">
        <w:trPr>
          <w:trHeight w:val="808"/>
        </w:trPr>
        <w:tc>
          <w:tcPr>
            <w:tcW w:w="7629" w:type="dxa"/>
          </w:tcPr>
          <w:p w:rsidR="00903DA4" w:rsidRDefault="00903DA4">
            <w:pPr>
              <w:pStyle w:val="TableParagraph"/>
              <w:jc w:val="left"/>
              <w:rPr>
                <w:rFonts w:ascii="Arial"/>
                <w:b/>
                <w:sz w:val="42"/>
              </w:rPr>
            </w:pPr>
          </w:p>
          <w:p w:rsidR="00903DA4" w:rsidRDefault="00F3209E">
            <w:pPr>
              <w:pStyle w:val="TableParagraph"/>
              <w:spacing w:line="305" w:lineRule="exact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Órgano Superior de Fiscalización del Estado de Oaxaca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40"/>
              </w:rPr>
            </w:pPr>
          </w:p>
          <w:p w:rsidR="00903DA4" w:rsidRDefault="00F3209E">
            <w:pPr>
              <w:pStyle w:val="TableParagraph"/>
              <w:spacing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20,000,000.00</w:t>
            </w:r>
          </w:p>
        </w:tc>
      </w:tr>
      <w:tr w:rsidR="00EE2509">
        <w:trPr>
          <w:trHeight w:val="690"/>
        </w:trPr>
        <w:tc>
          <w:tcPr>
            <w:tcW w:w="7629" w:type="dxa"/>
          </w:tcPr>
          <w:p w:rsidR="00EE2509" w:rsidRDefault="00EE2509">
            <w:pPr>
              <w:pStyle w:val="TableParagraph"/>
              <w:spacing w:before="181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Secretaría General de Gobierno</w:t>
            </w:r>
          </w:p>
        </w:tc>
        <w:tc>
          <w:tcPr>
            <w:tcW w:w="2487" w:type="dxa"/>
          </w:tcPr>
          <w:p w:rsidR="00EE2509" w:rsidRDefault="00EE2509" w:rsidP="00EE2509">
            <w:pPr>
              <w:pStyle w:val="TableParagraph"/>
              <w:spacing w:line="321" w:lineRule="exact"/>
              <w:ind w:right="60"/>
              <w:rPr>
                <w:sz w:val="28"/>
              </w:rPr>
            </w:pPr>
          </w:p>
          <w:p w:rsidR="00EE2509" w:rsidRDefault="00EE2509" w:rsidP="00EE2509">
            <w:pPr>
              <w:pStyle w:val="TableParagraph"/>
              <w:spacing w:line="321" w:lineRule="exact"/>
              <w:ind w:right="60"/>
              <w:rPr>
                <w:rFonts w:ascii="Arial"/>
                <w:b/>
                <w:sz w:val="30"/>
              </w:rPr>
            </w:pPr>
            <w:r w:rsidRPr="00EE2509">
              <w:rPr>
                <w:sz w:val="28"/>
              </w:rPr>
              <w:t>-60,000,000.00</w:t>
            </w:r>
          </w:p>
        </w:tc>
      </w:tr>
      <w:tr w:rsidR="00EE2509">
        <w:trPr>
          <w:trHeight w:val="690"/>
        </w:trPr>
        <w:tc>
          <w:tcPr>
            <w:tcW w:w="7629" w:type="dxa"/>
          </w:tcPr>
          <w:p w:rsidR="00EE2509" w:rsidRDefault="00EE2509">
            <w:pPr>
              <w:pStyle w:val="TableParagraph"/>
              <w:spacing w:before="181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Secretaría de Medio Ambiente y Desarrollo Sustentable</w:t>
            </w:r>
          </w:p>
        </w:tc>
        <w:tc>
          <w:tcPr>
            <w:tcW w:w="2487" w:type="dxa"/>
          </w:tcPr>
          <w:p w:rsidR="00EE2509" w:rsidRDefault="00EE2509" w:rsidP="00EE2509">
            <w:pPr>
              <w:pStyle w:val="TableParagraph"/>
              <w:spacing w:before="5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EE2509" w:rsidRPr="00EE2509" w:rsidRDefault="00EE2509" w:rsidP="00EE2509">
            <w:pPr>
              <w:pStyle w:val="TableParagraph"/>
              <w:spacing w:before="5"/>
              <w:rPr>
                <w:rFonts w:asciiTheme="minorHAnsi" w:hAnsiTheme="minorHAnsi" w:cstheme="minorHAnsi"/>
                <w:sz w:val="28"/>
                <w:szCs w:val="28"/>
              </w:rPr>
            </w:pPr>
            <w:r w:rsidRPr="00EE2509">
              <w:rPr>
                <w:rFonts w:asciiTheme="minorHAnsi" w:hAnsiTheme="minorHAnsi" w:cstheme="minorHAnsi"/>
                <w:sz w:val="28"/>
                <w:szCs w:val="28"/>
              </w:rPr>
              <w:t>-15,000,000.00</w:t>
            </w:r>
          </w:p>
        </w:tc>
      </w:tr>
      <w:tr w:rsidR="00EE2509">
        <w:trPr>
          <w:trHeight w:val="690"/>
        </w:trPr>
        <w:tc>
          <w:tcPr>
            <w:tcW w:w="7629" w:type="dxa"/>
          </w:tcPr>
          <w:p w:rsidR="00EE2509" w:rsidRDefault="00EE2509">
            <w:pPr>
              <w:pStyle w:val="TableParagraph"/>
              <w:spacing w:before="181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Secretaría de Desarrollo social y Humano</w:t>
            </w:r>
          </w:p>
        </w:tc>
        <w:tc>
          <w:tcPr>
            <w:tcW w:w="2487" w:type="dxa"/>
          </w:tcPr>
          <w:p w:rsidR="00A80C3C" w:rsidRDefault="00A80C3C" w:rsidP="00A80C3C">
            <w:pPr>
              <w:pStyle w:val="TableParagraph"/>
              <w:spacing w:before="5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EE2509" w:rsidRPr="00A80C3C" w:rsidRDefault="00EE2509" w:rsidP="00A80C3C">
            <w:pPr>
              <w:pStyle w:val="TableParagraph"/>
              <w:spacing w:before="5"/>
              <w:rPr>
                <w:rFonts w:asciiTheme="minorHAnsi" w:hAnsiTheme="minorHAnsi" w:cstheme="minorHAnsi"/>
                <w:sz w:val="28"/>
                <w:szCs w:val="28"/>
              </w:rPr>
            </w:pPr>
            <w:r w:rsidRPr="00A80C3C">
              <w:rPr>
                <w:rFonts w:asciiTheme="minorHAnsi" w:hAnsiTheme="minorHAnsi" w:cstheme="minorHAnsi"/>
                <w:sz w:val="28"/>
                <w:szCs w:val="28"/>
              </w:rPr>
              <w:t>-5,000,000.00</w:t>
            </w:r>
          </w:p>
        </w:tc>
      </w:tr>
      <w:tr w:rsidR="00903DA4">
        <w:trPr>
          <w:trHeight w:val="690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181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Secretaría de Desarrollo Agropecuario, Pesca y Acuacultura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5"/>
              <w:jc w:val="left"/>
              <w:rPr>
                <w:rFonts w:ascii="Arial"/>
                <w:b/>
                <w:sz w:val="30"/>
              </w:rPr>
            </w:pPr>
          </w:p>
          <w:p w:rsidR="00903DA4" w:rsidRDefault="00F3209E">
            <w:pPr>
              <w:pStyle w:val="TableParagraph"/>
              <w:spacing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31,000,000.00</w:t>
            </w:r>
          </w:p>
        </w:tc>
      </w:tr>
      <w:tr w:rsidR="00A80C3C">
        <w:trPr>
          <w:trHeight w:val="690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181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Secretar</w:t>
            </w:r>
            <w:r>
              <w:rPr>
                <w:rFonts w:ascii="Arial"/>
                <w:sz w:val="28"/>
              </w:rPr>
              <w:t>í</w:t>
            </w:r>
            <w:r>
              <w:rPr>
                <w:rFonts w:ascii="Arial"/>
                <w:sz w:val="28"/>
              </w:rPr>
              <w:t>a de Finanzas</w:t>
            </w:r>
          </w:p>
        </w:tc>
        <w:tc>
          <w:tcPr>
            <w:tcW w:w="2487" w:type="dxa"/>
          </w:tcPr>
          <w:p w:rsid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0C3C" w:rsidRP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  <w:r w:rsidRPr="00A80C3C">
              <w:rPr>
                <w:rFonts w:asciiTheme="minorHAnsi" w:hAnsiTheme="minorHAnsi" w:cstheme="minorHAnsi"/>
                <w:sz w:val="28"/>
                <w:szCs w:val="28"/>
              </w:rPr>
              <w:t>-30,000,000.00</w:t>
            </w:r>
          </w:p>
        </w:tc>
      </w:tr>
      <w:tr w:rsidR="00A80C3C">
        <w:trPr>
          <w:trHeight w:val="690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181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Secretar</w:t>
            </w:r>
            <w:r>
              <w:rPr>
                <w:rFonts w:ascii="Arial"/>
                <w:sz w:val="28"/>
              </w:rPr>
              <w:t>í</w:t>
            </w:r>
            <w:r>
              <w:rPr>
                <w:rFonts w:ascii="Arial"/>
                <w:sz w:val="28"/>
              </w:rPr>
              <w:t>a de Finanzas-Normativa</w:t>
            </w:r>
          </w:p>
        </w:tc>
        <w:tc>
          <w:tcPr>
            <w:tcW w:w="2487" w:type="dxa"/>
          </w:tcPr>
          <w:p w:rsid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0C3C" w:rsidRP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  <w:r w:rsidRPr="00A80C3C">
              <w:rPr>
                <w:rFonts w:asciiTheme="minorHAnsi" w:hAnsiTheme="minorHAnsi" w:cstheme="minorHAnsi"/>
                <w:sz w:val="28"/>
                <w:szCs w:val="28"/>
              </w:rPr>
              <w:t>-250,000,000.00</w:t>
            </w:r>
          </w:p>
        </w:tc>
      </w:tr>
      <w:tr w:rsidR="00A80C3C" w:rsidRPr="00A80C3C">
        <w:trPr>
          <w:trHeight w:val="690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181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Secretar</w:t>
            </w:r>
            <w:r>
              <w:rPr>
                <w:rFonts w:ascii="Arial"/>
                <w:sz w:val="28"/>
              </w:rPr>
              <w:t>í</w:t>
            </w:r>
            <w:r>
              <w:rPr>
                <w:rFonts w:ascii="Arial"/>
                <w:sz w:val="28"/>
              </w:rPr>
              <w:t>a de Administraci</w:t>
            </w:r>
            <w:r>
              <w:rPr>
                <w:rFonts w:ascii="Arial"/>
                <w:sz w:val="28"/>
              </w:rPr>
              <w:t>ó</w:t>
            </w:r>
            <w:r>
              <w:rPr>
                <w:rFonts w:ascii="Arial"/>
                <w:sz w:val="28"/>
              </w:rPr>
              <w:t>n</w:t>
            </w:r>
          </w:p>
        </w:tc>
        <w:tc>
          <w:tcPr>
            <w:tcW w:w="2487" w:type="dxa"/>
          </w:tcPr>
          <w:p w:rsid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0C3C" w:rsidRP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  <w:r w:rsidRPr="00A80C3C">
              <w:rPr>
                <w:rFonts w:asciiTheme="minorHAnsi" w:hAnsiTheme="minorHAnsi" w:cstheme="minorHAnsi"/>
                <w:sz w:val="28"/>
                <w:szCs w:val="28"/>
              </w:rPr>
              <w:t>-11,404,871.00</w:t>
            </w:r>
          </w:p>
        </w:tc>
      </w:tr>
      <w:tr w:rsidR="00903DA4">
        <w:trPr>
          <w:trHeight w:val="690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181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Secretaria de Turismo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903DA4" w:rsidRDefault="00F3209E">
            <w:pPr>
              <w:pStyle w:val="TableParagraph"/>
              <w:spacing w:line="323" w:lineRule="exact"/>
              <w:ind w:right="60"/>
              <w:rPr>
                <w:sz w:val="28"/>
              </w:rPr>
            </w:pPr>
            <w:r>
              <w:rPr>
                <w:sz w:val="28"/>
              </w:rPr>
              <w:t>5,000,000.00</w:t>
            </w:r>
          </w:p>
        </w:tc>
      </w:tr>
      <w:tr w:rsidR="00A80C3C">
        <w:trPr>
          <w:trHeight w:val="688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178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Junta Local de Arbitraje para los Empleados al Servicio de los Poderes del Estado.</w:t>
            </w:r>
          </w:p>
        </w:tc>
        <w:tc>
          <w:tcPr>
            <w:tcW w:w="2487" w:type="dxa"/>
          </w:tcPr>
          <w:p w:rsid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0C3C" w:rsidRP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  <w:r w:rsidRPr="00A80C3C">
              <w:rPr>
                <w:rFonts w:asciiTheme="minorHAnsi" w:hAnsiTheme="minorHAnsi" w:cstheme="minorHAnsi"/>
                <w:sz w:val="28"/>
                <w:szCs w:val="28"/>
              </w:rPr>
              <w:t>-1,000,000.00</w:t>
            </w:r>
          </w:p>
        </w:tc>
      </w:tr>
      <w:tr w:rsidR="00A80C3C">
        <w:trPr>
          <w:trHeight w:val="688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178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Junta Local de Conciliación y Arbitraje</w:t>
            </w:r>
          </w:p>
        </w:tc>
        <w:tc>
          <w:tcPr>
            <w:tcW w:w="2487" w:type="dxa"/>
          </w:tcPr>
          <w:p w:rsid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0C3C" w:rsidRPr="00A80C3C" w:rsidRDefault="00A80C3C" w:rsidP="00A80C3C">
            <w:pPr>
              <w:pStyle w:val="TableParagraph"/>
              <w:spacing w:before="2"/>
              <w:rPr>
                <w:rFonts w:asciiTheme="minorHAnsi" w:hAnsiTheme="minorHAnsi" w:cstheme="minorHAnsi"/>
                <w:sz w:val="28"/>
                <w:szCs w:val="28"/>
              </w:rPr>
            </w:pPr>
            <w:r w:rsidRPr="00A80C3C">
              <w:rPr>
                <w:rFonts w:asciiTheme="minorHAnsi" w:hAnsiTheme="minorHAnsi" w:cstheme="minorHAnsi"/>
                <w:sz w:val="28"/>
                <w:szCs w:val="28"/>
              </w:rPr>
              <w:t>-1,000,000.00</w:t>
            </w:r>
          </w:p>
        </w:tc>
      </w:tr>
      <w:tr w:rsidR="00903DA4">
        <w:trPr>
          <w:trHeight w:val="688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178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Secretaría de las Culturas y Artes de Oaxaca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2"/>
              <w:jc w:val="left"/>
              <w:rPr>
                <w:rFonts w:ascii="Arial"/>
                <w:b/>
                <w:sz w:val="30"/>
              </w:rPr>
            </w:pPr>
          </w:p>
          <w:p w:rsidR="00903DA4" w:rsidRDefault="00F3209E">
            <w:pPr>
              <w:pStyle w:val="TableParagraph"/>
              <w:spacing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2,000,000.00</w:t>
            </w:r>
          </w:p>
        </w:tc>
      </w:tr>
      <w:tr w:rsidR="00A80C3C">
        <w:trPr>
          <w:trHeight w:val="585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260" w:line="305" w:lineRule="exact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Secretar</w:t>
            </w:r>
            <w:r>
              <w:rPr>
                <w:rFonts w:ascii="Arial"/>
                <w:sz w:val="28"/>
              </w:rPr>
              <w:t>í</w:t>
            </w:r>
            <w:r>
              <w:rPr>
                <w:rFonts w:ascii="Arial"/>
                <w:sz w:val="28"/>
              </w:rPr>
              <w:t>a de la Contralor</w:t>
            </w:r>
            <w:r>
              <w:rPr>
                <w:rFonts w:ascii="Arial"/>
                <w:sz w:val="28"/>
              </w:rPr>
              <w:t>í</w:t>
            </w:r>
            <w:r>
              <w:rPr>
                <w:rFonts w:ascii="Arial"/>
                <w:sz w:val="28"/>
              </w:rPr>
              <w:t>a y Transparencia Gubernamental</w:t>
            </w:r>
          </w:p>
        </w:tc>
        <w:tc>
          <w:tcPr>
            <w:tcW w:w="2487" w:type="dxa"/>
          </w:tcPr>
          <w:p w:rsidR="00A80C3C" w:rsidRDefault="00A80C3C">
            <w:pPr>
              <w:pStyle w:val="TableParagraph"/>
              <w:spacing w:before="244"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-6</w:t>
            </w:r>
            <w:r w:rsidR="002D1286">
              <w:rPr>
                <w:sz w:val="28"/>
              </w:rPr>
              <w:t>,0</w:t>
            </w:r>
            <w:r>
              <w:rPr>
                <w:sz w:val="28"/>
              </w:rPr>
              <w:t>00,000.00</w:t>
            </w:r>
          </w:p>
        </w:tc>
      </w:tr>
      <w:tr w:rsidR="00E937E8">
        <w:trPr>
          <w:trHeight w:val="585"/>
        </w:trPr>
        <w:tc>
          <w:tcPr>
            <w:tcW w:w="7629" w:type="dxa"/>
          </w:tcPr>
          <w:p w:rsidR="00E937E8" w:rsidRDefault="00E937E8">
            <w:pPr>
              <w:pStyle w:val="TableParagraph"/>
              <w:spacing w:before="260" w:line="305" w:lineRule="exact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lastRenderedPageBreak/>
              <w:t>Jefatura de la Gubernatura</w:t>
            </w:r>
          </w:p>
        </w:tc>
        <w:tc>
          <w:tcPr>
            <w:tcW w:w="2487" w:type="dxa"/>
          </w:tcPr>
          <w:p w:rsidR="00E937E8" w:rsidRDefault="00E937E8">
            <w:pPr>
              <w:pStyle w:val="TableParagraph"/>
              <w:spacing w:before="244"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-3,264,474.00</w:t>
            </w:r>
          </w:p>
        </w:tc>
      </w:tr>
      <w:tr w:rsidR="00A80C3C">
        <w:trPr>
          <w:trHeight w:val="585"/>
        </w:trPr>
        <w:tc>
          <w:tcPr>
            <w:tcW w:w="7629" w:type="dxa"/>
          </w:tcPr>
          <w:p w:rsidR="00A80C3C" w:rsidRDefault="00A80C3C">
            <w:pPr>
              <w:pStyle w:val="TableParagraph"/>
              <w:spacing w:before="260" w:line="305" w:lineRule="exact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Coordinaci</w:t>
            </w:r>
            <w:r>
              <w:rPr>
                <w:rFonts w:ascii="Arial"/>
                <w:sz w:val="28"/>
              </w:rPr>
              <w:t>ó</w:t>
            </w:r>
            <w:r>
              <w:rPr>
                <w:rFonts w:ascii="Arial"/>
                <w:sz w:val="28"/>
              </w:rPr>
              <w:t>n General de Comunicaci</w:t>
            </w:r>
            <w:r>
              <w:rPr>
                <w:rFonts w:ascii="Arial"/>
                <w:sz w:val="28"/>
              </w:rPr>
              <w:t>ó</w:t>
            </w:r>
            <w:r>
              <w:rPr>
                <w:rFonts w:ascii="Arial"/>
                <w:sz w:val="28"/>
              </w:rPr>
              <w:t>n Social</w:t>
            </w:r>
          </w:p>
        </w:tc>
        <w:tc>
          <w:tcPr>
            <w:tcW w:w="2487" w:type="dxa"/>
          </w:tcPr>
          <w:p w:rsidR="00A80C3C" w:rsidRDefault="00A80C3C">
            <w:pPr>
              <w:pStyle w:val="TableParagraph"/>
              <w:spacing w:before="244"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-38,033,305.00</w:t>
            </w:r>
          </w:p>
        </w:tc>
      </w:tr>
      <w:tr w:rsidR="00903DA4">
        <w:trPr>
          <w:trHeight w:val="585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260" w:line="305" w:lineRule="exact"/>
              <w:ind w:left="69"/>
              <w:jc w:val="left"/>
              <w:rPr>
                <w:rFonts w:ascii="Arial"/>
                <w:sz w:val="28"/>
              </w:rPr>
            </w:pPr>
            <w:r>
              <w:rPr>
                <w:rFonts w:ascii="Arial"/>
                <w:sz w:val="28"/>
              </w:rPr>
              <w:t>Caminos y Aeropistas de Oaxaca</w:t>
            </w:r>
          </w:p>
        </w:tc>
        <w:tc>
          <w:tcPr>
            <w:tcW w:w="2487" w:type="dxa"/>
          </w:tcPr>
          <w:p w:rsidR="00903DA4" w:rsidRDefault="00F3209E">
            <w:pPr>
              <w:pStyle w:val="TableParagraph"/>
              <w:spacing w:before="244"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25,000,000.00</w:t>
            </w:r>
          </w:p>
        </w:tc>
      </w:tr>
      <w:tr w:rsidR="00903DA4">
        <w:trPr>
          <w:trHeight w:val="599"/>
        </w:trPr>
        <w:tc>
          <w:tcPr>
            <w:tcW w:w="7629" w:type="dxa"/>
          </w:tcPr>
          <w:p w:rsidR="00903DA4" w:rsidRDefault="00903DA4">
            <w:pPr>
              <w:pStyle w:val="TableParagraph"/>
              <w:spacing w:before="10"/>
              <w:jc w:val="left"/>
              <w:rPr>
                <w:rFonts w:ascii="Arial"/>
                <w:b/>
                <w:sz w:val="23"/>
              </w:rPr>
            </w:pPr>
          </w:p>
          <w:p w:rsidR="00903DA4" w:rsidRDefault="00F3209E">
            <w:pPr>
              <w:pStyle w:val="TableParagraph"/>
              <w:spacing w:line="305" w:lineRule="exact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Comisión Estatal de Vivienda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5"/>
              <w:jc w:val="left"/>
              <w:rPr>
                <w:rFonts w:ascii="Arial"/>
                <w:b/>
              </w:rPr>
            </w:pPr>
          </w:p>
          <w:p w:rsidR="00903DA4" w:rsidRDefault="00F3209E">
            <w:pPr>
              <w:pStyle w:val="TableParagraph"/>
              <w:spacing w:before="1"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8,000,000.00</w:t>
            </w:r>
          </w:p>
        </w:tc>
      </w:tr>
      <w:tr w:rsidR="00903DA4">
        <w:trPr>
          <w:trHeight w:val="645"/>
        </w:trPr>
        <w:tc>
          <w:tcPr>
            <w:tcW w:w="7629" w:type="dxa"/>
          </w:tcPr>
          <w:p w:rsidR="00903DA4" w:rsidRDefault="00903DA4">
            <w:pPr>
              <w:pStyle w:val="TableParagraph"/>
              <w:spacing w:before="9"/>
              <w:jc w:val="left"/>
              <w:rPr>
                <w:rFonts w:ascii="Arial"/>
                <w:b/>
                <w:sz w:val="27"/>
              </w:rPr>
            </w:pPr>
          </w:p>
          <w:p w:rsidR="00903DA4" w:rsidRDefault="00F3209E">
            <w:pPr>
              <w:pStyle w:val="TableParagraph"/>
              <w:spacing w:before="1" w:line="305" w:lineRule="exact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Comisión Estatal del Agua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5"/>
              <w:jc w:val="left"/>
              <w:rPr>
                <w:rFonts w:ascii="Arial"/>
                <w:b/>
                <w:sz w:val="26"/>
              </w:rPr>
            </w:pPr>
          </w:p>
          <w:p w:rsidR="00903DA4" w:rsidRDefault="00F3209E">
            <w:pPr>
              <w:pStyle w:val="TableParagraph"/>
              <w:spacing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4,000,000.00</w:t>
            </w:r>
          </w:p>
        </w:tc>
      </w:tr>
      <w:tr w:rsidR="00903DA4">
        <w:trPr>
          <w:trHeight w:val="570"/>
        </w:trPr>
        <w:tc>
          <w:tcPr>
            <w:tcW w:w="7629" w:type="dxa"/>
          </w:tcPr>
          <w:p w:rsidR="00903DA4" w:rsidRDefault="00F3209E">
            <w:pPr>
              <w:pStyle w:val="TableParagraph"/>
              <w:spacing w:before="246" w:line="305" w:lineRule="exact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Hospital de la Niñez Oaxaqueña</w:t>
            </w:r>
          </w:p>
        </w:tc>
        <w:tc>
          <w:tcPr>
            <w:tcW w:w="2487" w:type="dxa"/>
          </w:tcPr>
          <w:p w:rsidR="00903DA4" w:rsidRDefault="00F3209E">
            <w:pPr>
              <w:pStyle w:val="TableParagraph"/>
              <w:spacing w:before="230" w:line="321" w:lineRule="exact"/>
              <w:ind w:right="60"/>
              <w:rPr>
                <w:sz w:val="28"/>
              </w:rPr>
            </w:pPr>
            <w:r>
              <w:rPr>
                <w:sz w:val="28"/>
              </w:rPr>
              <w:t>21,000,000.00</w:t>
            </w:r>
          </w:p>
        </w:tc>
      </w:tr>
      <w:tr w:rsidR="00A80C3C">
        <w:trPr>
          <w:trHeight w:val="811"/>
        </w:trPr>
        <w:tc>
          <w:tcPr>
            <w:tcW w:w="7629" w:type="dxa"/>
          </w:tcPr>
          <w:p w:rsidR="000C2213" w:rsidRDefault="000C2213">
            <w:pPr>
              <w:pStyle w:val="TableParagraph"/>
              <w:spacing w:before="3"/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A80C3C" w:rsidRPr="00A80C3C" w:rsidRDefault="00A80C3C">
            <w:pPr>
              <w:pStyle w:val="TableParagraph"/>
              <w:spacing w:before="3"/>
              <w:jc w:val="left"/>
              <w:rPr>
                <w:rFonts w:ascii="Arial" w:hAnsi="Arial" w:cs="Arial"/>
                <w:sz w:val="28"/>
                <w:szCs w:val="28"/>
              </w:rPr>
            </w:pPr>
            <w:r w:rsidRPr="00A80C3C">
              <w:rPr>
                <w:rFonts w:ascii="Arial" w:hAnsi="Arial" w:cs="Arial"/>
                <w:sz w:val="28"/>
                <w:szCs w:val="28"/>
              </w:rPr>
              <w:t>Fideicomiso para el Desarrollo Logístico de Oaxaca</w:t>
            </w:r>
          </w:p>
        </w:tc>
        <w:tc>
          <w:tcPr>
            <w:tcW w:w="2487" w:type="dxa"/>
          </w:tcPr>
          <w:p w:rsidR="000C2213" w:rsidRDefault="000C2213" w:rsidP="000C2213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A80C3C" w:rsidRPr="000C2213" w:rsidRDefault="000C2213" w:rsidP="000C2213">
            <w:pPr>
              <w:pStyle w:val="TableParagraph"/>
              <w:spacing w:before="7"/>
              <w:rPr>
                <w:rFonts w:asciiTheme="minorHAnsi" w:hAnsiTheme="minorHAnsi" w:cstheme="minorHAnsi"/>
                <w:sz w:val="28"/>
                <w:szCs w:val="28"/>
              </w:rPr>
            </w:pPr>
            <w:r w:rsidRPr="000C2213">
              <w:rPr>
                <w:rFonts w:asciiTheme="minorHAnsi" w:hAnsiTheme="minorHAnsi" w:cstheme="minorHAnsi"/>
                <w:sz w:val="28"/>
                <w:szCs w:val="28"/>
              </w:rPr>
              <w:t>-1,500,000.00</w:t>
            </w:r>
          </w:p>
        </w:tc>
      </w:tr>
      <w:tr w:rsidR="000C2213" w:rsidRPr="000C2213">
        <w:trPr>
          <w:trHeight w:val="811"/>
        </w:trPr>
        <w:tc>
          <w:tcPr>
            <w:tcW w:w="7629" w:type="dxa"/>
          </w:tcPr>
          <w:p w:rsidR="000C2213" w:rsidRDefault="000C2213">
            <w:pPr>
              <w:pStyle w:val="TableParagraph"/>
              <w:spacing w:before="3"/>
              <w:jc w:val="left"/>
              <w:rPr>
                <w:rFonts w:ascii="Arial"/>
                <w:sz w:val="28"/>
                <w:szCs w:val="28"/>
              </w:rPr>
            </w:pPr>
          </w:p>
          <w:p w:rsidR="000C2213" w:rsidRPr="000C2213" w:rsidRDefault="000C2213">
            <w:pPr>
              <w:pStyle w:val="TableParagraph"/>
              <w:spacing w:before="3"/>
              <w:jc w:val="left"/>
              <w:rPr>
                <w:rFonts w:ascii="Arial"/>
                <w:sz w:val="28"/>
                <w:szCs w:val="28"/>
              </w:rPr>
            </w:pPr>
            <w:r w:rsidRPr="000C2213">
              <w:rPr>
                <w:rFonts w:ascii="Arial"/>
                <w:sz w:val="28"/>
                <w:szCs w:val="28"/>
              </w:rPr>
              <w:t>Fideicomiso de Fomento para el Estado de Oaxaca</w:t>
            </w:r>
          </w:p>
        </w:tc>
        <w:tc>
          <w:tcPr>
            <w:tcW w:w="2487" w:type="dxa"/>
          </w:tcPr>
          <w:p w:rsidR="000C2213" w:rsidRPr="000C2213" w:rsidRDefault="000C2213">
            <w:pPr>
              <w:pStyle w:val="TableParagraph"/>
              <w:spacing w:before="7"/>
              <w:jc w:val="left"/>
              <w:rPr>
                <w:rFonts w:ascii="Arial"/>
                <w:b/>
                <w:sz w:val="28"/>
                <w:szCs w:val="28"/>
              </w:rPr>
            </w:pPr>
          </w:p>
          <w:p w:rsidR="000C2213" w:rsidRPr="000C2213" w:rsidRDefault="000C2213" w:rsidP="000C2213">
            <w:pPr>
              <w:jc w:val="right"/>
              <w:rPr>
                <w:sz w:val="28"/>
                <w:szCs w:val="28"/>
              </w:rPr>
            </w:pPr>
            <w:r w:rsidRPr="000C2213">
              <w:rPr>
                <w:sz w:val="28"/>
                <w:szCs w:val="28"/>
              </w:rPr>
              <w:t>-1,500,000.00</w:t>
            </w:r>
          </w:p>
        </w:tc>
      </w:tr>
      <w:tr w:rsidR="00903DA4">
        <w:trPr>
          <w:trHeight w:val="811"/>
        </w:trPr>
        <w:tc>
          <w:tcPr>
            <w:tcW w:w="7629" w:type="dxa"/>
          </w:tcPr>
          <w:p w:rsidR="00903DA4" w:rsidRDefault="00903DA4">
            <w:pPr>
              <w:pStyle w:val="TableParagraph"/>
              <w:spacing w:before="3"/>
              <w:jc w:val="left"/>
              <w:rPr>
                <w:rFonts w:ascii="Arial"/>
                <w:b/>
                <w:sz w:val="42"/>
              </w:rPr>
            </w:pPr>
          </w:p>
          <w:p w:rsidR="00903DA4" w:rsidRDefault="00F3209E">
            <w:pPr>
              <w:pStyle w:val="TableParagraph"/>
              <w:spacing w:line="305" w:lineRule="exact"/>
              <w:ind w:left="69"/>
              <w:jc w:val="lef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Universidad Autónoma Benito Juárez de Oaxaca</w:t>
            </w:r>
          </w:p>
        </w:tc>
        <w:tc>
          <w:tcPr>
            <w:tcW w:w="2487" w:type="dxa"/>
          </w:tcPr>
          <w:p w:rsidR="00903DA4" w:rsidRDefault="00903DA4">
            <w:pPr>
              <w:pStyle w:val="TableParagraph"/>
              <w:spacing w:before="7"/>
              <w:jc w:val="left"/>
              <w:rPr>
                <w:rFonts w:ascii="Arial"/>
                <w:b/>
                <w:sz w:val="40"/>
              </w:rPr>
            </w:pPr>
          </w:p>
          <w:p w:rsidR="00903DA4" w:rsidRDefault="00F3209E">
            <w:pPr>
              <w:pStyle w:val="TableParagraph"/>
              <w:spacing w:line="324" w:lineRule="exact"/>
              <w:ind w:right="60"/>
              <w:rPr>
                <w:sz w:val="28"/>
              </w:rPr>
            </w:pPr>
            <w:r>
              <w:rPr>
                <w:sz w:val="28"/>
              </w:rPr>
              <w:t>25,000,000.00</w:t>
            </w:r>
          </w:p>
        </w:tc>
      </w:tr>
    </w:tbl>
    <w:p w:rsidR="00903DA4" w:rsidRDefault="00903DA4" w:rsidP="00E937E8">
      <w:pPr>
        <w:pStyle w:val="Textoindependiente"/>
        <w:spacing w:before="4"/>
        <w:rPr>
          <w:b/>
        </w:rPr>
      </w:pPr>
      <w:bookmarkStart w:id="0" w:name="_GoBack"/>
      <w:bookmarkEnd w:id="0"/>
    </w:p>
    <w:sectPr w:rsidR="00903DA4" w:rsidSect="00E937E8">
      <w:headerReference w:type="default" r:id="rId9"/>
      <w:footerReference w:type="default" r:id="rId10"/>
      <w:pgSz w:w="12250" w:h="15850"/>
      <w:pgMar w:top="3080" w:right="0" w:bottom="1140" w:left="0" w:header="557" w:footer="955" w:gutter="0"/>
      <w:pgNumType w:start="28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AC" w:rsidRDefault="008708AC">
      <w:r>
        <w:separator/>
      </w:r>
    </w:p>
  </w:endnote>
  <w:endnote w:type="continuationSeparator" w:id="0">
    <w:p w:rsidR="008708AC" w:rsidRDefault="00870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509" w:rsidRDefault="00EE2509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AC" w:rsidRDefault="008708AC">
      <w:r>
        <w:separator/>
      </w:r>
    </w:p>
  </w:footnote>
  <w:footnote w:type="continuationSeparator" w:id="0">
    <w:p w:rsidR="008708AC" w:rsidRDefault="00870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7E8" w:rsidRDefault="00E937E8">
    <w:pPr>
      <w:pStyle w:val="Encabezado"/>
    </w:pPr>
    <w:r>
      <w:rPr>
        <w:noProof/>
        <w:lang w:bidi="ar-SA"/>
      </w:rPr>
      <w:drawing>
        <wp:anchor distT="0" distB="0" distL="114300" distR="114300" simplePos="0" relativeHeight="251659264" behindDoc="1" locked="0" layoutInCell="1" allowOverlap="1" wp14:anchorId="68CE444D" wp14:editId="4C1F3EC6">
          <wp:simplePos x="0" y="0"/>
          <wp:positionH relativeFrom="column">
            <wp:posOffset>617129</wp:posOffset>
          </wp:positionH>
          <wp:positionV relativeFrom="paragraph">
            <wp:posOffset>-109369</wp:posOffset>
          </wp:positionV>
          <wp:extent cx="1462405" cy="1453515"/>
          <wp:effectExtent l="0" t="0" r="4445" b="0"/>
          <wp:wrapNone/>
          <wp:docPr id="1" name="Imagen 1" descr="C:\Users\admin\AppData\Local\Temp\EscudoNacio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admin\AppData\Local\Temp\EscudoNacio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2405" cy="1453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1AB7"/>
    <w:multiLevelType w:val="hybridMultilevel"/>
    <w:tmpl w:val="1C78B21E"/>
    <w:lvl w:ilvl="0" w:tplc="DA62A15A">
      <w:start w:val="1"/>
      <w:numFmt w:val="upperRoman"/>
      <w:lvlText w:val="%1."/>
      <w:lvlJc w:val="left"/>
      <w:pPr>
        <w:ind w:left="1376" w:hanging="524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94447118">
      <w:start w:val="1"/>
      <w:numFmt w:val="upperRoman"/>
      <w:lvlText w:val="%2."/>
      <w:lvlJc w:val="left"/>
      <w:pPr>
        <w:ind w:left="1273" w:hanging="627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 w:tplc="13F85624">
      <w:numFmt w:val="bullet"/>
      <w:lvlText w:val="•"/>
      <w:lvlJc w:val="left"/>
      <w:pPr>
        <w:ind w:left="2466" w:hanging="627"/>
      </w:pPr>
      <w:rPr>
        <w:rFonts w:hint="default"/>
        <w:lang w:val="es-MX" w:eastAsia="es-MX" w:bidi="es-MX"/>
      </w:rPr>
    </w:lvl>
    <w:lvl w:ilvl="3" w:tplc="3CC6F47A">
      <w:numFmt w:val="bullet"/>
      <w:lvlText w:val="•"/>
      <w:lvlJc w:val="left"/>
      <w:pPr>
        <w:ind w:left="3553" w:hanging="627"/>
      </w:pPr>
      <w:rPr>
        <w:rFonts w:hint="default"/>
        <w:lang w:val="es-MX" w:eastAsia="es-MX" w:bidi="es-MX"/>
      </w:rPr>
    </w:lvl>
    <w:lvl w:ilvl="4" w:tplc="988CA4DA">
      <w:numFmt w:val="bullet"/>
      <w:lvlText w:val="•"/>
      <w:lvlJc w:val="left"/>
      <w:pPr>
        <w:ind w:left="4640" w:hanging="627"/>
      </w:pPr>
      <w:rPr>
        <w:rFonts w:hint="default"/>
        <w:lang w:val="es-MX" w:eastAsia="es-MX" w:bidi="es-MX"/>
      </w:rPr>
    </w:lvl>
    <w:lvl w:ilvl="5" w:tplc="E5CEADA2">
      <w:numFmt w:val="bullet"/>
      <w:lvlText w:val="•"/>
      <w:lvlJc w:val="left"/>
      <w:pPr>
        <w:ind w:left="5727" w:hanging="627"/>
      </w:pPr>
      <w:rPr>
        <w:rFonts w:hint="default"/>
        <w:lang w:val="es-MX" w:eastAsia="es-MX" w:bidi="es-MX"/>
      </w:rPr>
    </w:lvl>
    <w:lvl w:ilvl="6" w:tplc="D06E9FD0">
      <w:numFmt w:val="bullet"/>
      <w:lvlText w:val="•"/>
      <w:lvlJc w:val="left"/>
      <w:pPr>
        <w:ind w:left="6814" w:hanging="627"/>
      </w:pPr>
      <w:rPr>
        <w:rFonts w:hint="default"/>
        <w:lang w:val="es-MX" w:eastAsia="es-MX" w:bidi="es-MX"/>
      </w:rPr>
    </w:lvl>
    <w:lvl w:ilvl="7" w:tplc="77269142">
      <w:numFmt w:val="bullet"/>
      <w:lvlText w:val="•"/>
      <w:lvlJc w:val="left"/>
      <w:pPr>
        <w:ind w:left="7901" w:hanging="627"/>
      </w:pPr>
      <w:rPr>
        <w:rFonts w:hint="default"/>
        <w:lang w:val="es-MX" w:eastAsia="es-MX" w:bidi="es-MX"/>
      </w:rPr>
    </w:lvl>
    <w:lvl w:ilvl="8" w:tplc="062073AC">
      <w:numFmt w:val="bullet"/>
      <w:lvlText w:val="•"/>
      <w:lvlJc w:val="left"/>
      <w:pPr>
        <w:ind w:left="8988" w:hanging="627"/>
      </w:pPr>
      <w:rPr>
        <w:rFonts w:hint="default"/>
        <w:lang w:val="es-MX" w:eastAsia="es-MX" w:bidi="es-MX"/>
      </w:rPr>
    </w:lvl>
  </w:abstractNum>
  <w:abstractNum w:abstractNumId="1">
    <w:nsid w:val="082E6CA1"/>
    <w:multiLevelType w:val="hybridMultilevel"/>
    <w:tmpl w:val="773EFBA4"/>
    <w:lvl w:ilvl="0" w:tplc="82D0F7B4">
      <w:start w:val="1"/>
      <w:numFmt w:val="decimal"/>
      <w:lvlText w:val="%1)"/>
      <w:lvlJc w:val="left"/>
      <w:pPr>
        <w:ind w:left="1822" w:hanging="116"/>
        <w:jc w:val="left"/>
      </w:pPr>
      <w:rPr>
        <w:rFonts w:ascii="Calibri" w:eastAsia="Calibri" w:hAnsi="Calibri" w:cs="Calibri" w:hint="default"/>
        <w:spacing w:val="-1"/>
        <w:w w:val="106"/>
        <w:sz w:val="10"/>
        <w:szCs w:val="10"/>
        <w:lang w:val="es-MX" w:eastAsia="es-MX" w:bidi="es-MX"/>
      </w:rPr>
    </w:lvl>
    <w:lvl w:ilvl="1" w:tplc="51A8EA4E">
      <w:start w:val="1"/>
      <w:numFmt w:val="decimal"/>
      <w:lvlText w:val="%2)"/>
      <w:lvlJc w:val="left"/>
      <w:pPr>
        <w:ind w:left="2332" w:hanging="112"/>
        <w:jc w:val="left"/>
      </w:pPr>
      <w:rPr>
        <w:rFonts w:ascii="Calibri" w:eastAsia="Calibri" w:hAnsi="Calibri" w:cs="Calibri" w:hint="default"/>
        <w:b/>
        <w:bCs/>
        <w:spacing w:val="-1"/>
        <w:w w:val="102"/>
        <w:sz w:val="10"/>
        <w:szCs w:val="10"/>
        <w:lang w:val="es-MX" w:eastAsia="es-MX" w:bidi="es-MX"/>
      </w:rPr>
    </w:lvl>
    <w:lvl w:ilvl="2" w:tplc="78C6B5FC">
      <w:numFmt w:val="bullet"/>
      <w:lvlText w:val="•"/>
      <w:lvlJc w:val="left"/>
      <w:pPr>
        <w:ind w:left="3440" w:hanging="112"/>
      </w:pPr>
      <w:rPr>
        <w:rFonts w:hint="default"/>
        <w:lang w:val="es-MX" w:eastAsia="es-MX" w:bidi="es-MX"/>
      </w:rPr>
    </w:lvl>
    <w:lvl w:ilvl="3" w:tplc="3768EEA2">
      <w:numFmt w:val="bullet"/>
      <w:lvlText w:val="•"/>
      <w:lvlJc w:val="left"/>
      <w:pPr>
        <w:ind w:left="4540" w:hanging="112"/>
      </w:pPr>
      <w:rPr>
        <w:rFonts w:hint="default"/>
        <w:lang w:val="es-MX" w:eastAsia="es-MX" w:bidi="es-MX"/>
      </w:rPr>
    </w:lvl>
    <w:lvl w:ilvl="4" w:tplc="86946C38">
      <w:numFmt w:val="bullet"/>
      <w:lvlText w:val="•"/>
      <w:lvlJc w:val="left"/>
      <w:pPr>
        <w:ind w:left="5640" w:hanging="112"/>
      </w:pPr>
      <w:rPr>
        <w:rFonts w:hint="default"/>
        <w:lang w:val="es-MX" w:eastAsia="es-MX" w:bidi="es-MX"/>
      </w:rPr>
    </w:lvl>
    <w:lvl w:ilvl="5" w:tplc="007A80D6">
      <w:numFmt w:val="bullet"/>
      <w:lvlText w:val="•"/>
      <w:lvlJc w:val="left"/>
      <w:pPr>
        <w:ind w:left="6741" w:hanging="112"/>
      </w:pPr>
      <w:rPr>
        <w:rFonts w:hint="default"/>
        <w:lang w:val="es-MX" w:eastAsia="es-MX" w:bidi="es-MX"/>
      </w:rPr>
    </w:lvl>
    <w:lvl w:ilvl="6" w:tplc="076CF802">
      <w:numFmt w:val="bullet"/>
      <w:lvlText w:val="•"/>
      <w:lvlJc w:val="left"/>
      <w:pPr>
        <w:ind w:left="7841" w:hanging="112"/>
      </w:pPr>
      <w:rPr>
        <w:rFonts w:hint="default"/>
        <w:lang w:val="es-MX" w:eastAsia="es-MX" w:bidi="es-MX"/>
      </w:rPr>
    </w:lvl>
    <w:lvl w:ilvl="7" w:tplc="F8882886">
      <w:numFmt w:val="bullet"/>
      <w:lvlText w:val="•"/>
      <w:lvlJc w:val="left"/>
      <w:pPr>
        <w:ind w:left="8941" w:hanging="112"/>
      </w:pPr>
      <w:rPr>
        <w:rFonts w:hint="default"/>
        <w:lang w:val="es-MX" w:eastAsia="es-MX" w:bidi="es-MX"/>
      </w:rPr>
    </w:lvl>
    <w:lvl w:ilvl="8" w:tplc="19FE9C1A">
      <w:numFmt w:val="bullet"/>
      <w:lvlText w:val="•"/>
      <w:lvlJc w:val="left"/>
      <w:pPr>
        <w:ind w:left="10041" w:hanging="112"/>
      </w:pPr>
      <w:rPr>
        <w:rFonts w:hint="default"/>
        <w:lang w:val="es-MX" w:eastAsia="es-MX" w:bidi="es-MX"/>
      </w:rPr>
    </w:lvl>
  </w:abstractNum>
  <w:abstractNum w:abstractNumId="2">
    <w:nsid w:val="08334F42"/>
    <w:multiLevelType w:val="multilevel"/>
    <w:tmpl w:val="8CDEC4B4"/>
    <w:lvl w:ilvl="0">
      <w:start w:val="4"/>
      <w:numFmt w:val="decimal"/>
      <w:lvlText w:val="%1"/>
      <w:lvlJc w:val="left"/>
      <w:pPr>
        <w:ind w:left="1502" w:hanging="370"/>
        <w:jc w:val="left"/>
      </w:pPr>
      <w:rPr>
        <w:rFonts w:hint="default"/>
        <w:lang w:val="es-MX" w:eastAsia="es-MX" w:bidi="es-MX"/>
      </w:rPr>
    </w:lvl>
    <w:lvl w:ilvl="1">
      <w:start w:val="1"/>
      <w:numFmt w:val="decimal"/>
      <w:lvlText w:val="%1.%2"/>
      <w:lvlJc w:val="left"/>
      <w:pPr>
        <w:ind w:left="1502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MX" w:eastAsia="es-MX" w:bidi="es-MX"/>
      </w:rPr>
    </w:lvl>
    <w:lvl w:ilvl="2">
      <w:start w:val="1"/>
      <w:numFmt w:val="decimal"/>
      <w:lvlText w:val="%3)"/>
      <w:lvlJc w:val="left"/>
      <w:pPr>
        <w:ind w:left="2124" w:hanging="158"/>
        <w:jc w:val="left"/>
      </w:pPr>
      <w:rPr>
        <w:rFonts w:ascii="Calibri" w:eastAsia="Calibri" w:hAnsi="Calibri" w:cs="Calibri" w:hint="default"/>
        <w:spacing w:val="-4"/>
        <w:w w:val="98"/>
        <w:sz w:val="10"/>
        <w:szCs w:val="10"/>
        <w:lang w:val="es-MX" w:eastAsia="es-MX" w:bidi="es-MX"/>
      </w:rPr>
    </w:lvl>
    <w:lvl w:ilvl="3">
      <w:numFmt w:val="bullet"/>
      <w:lvlText w:val="•"/>
      <w:lvlJc w:val="left"/>
      <w:pPr>
        <w:ind w:left="4960" w:hanging="158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6000" w:hanging="158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7040" w:hanging="158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8081" w:hanging="158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9121" w:hanging="158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10161" w:hanging="158"/>
      </w:pPr>
      <w:rPr>
        <w:rFonts w:hint="default"/>
        <w:lang w:val="es-MX" w:eastAsia="es-MX" w:bidi="es-MX"/>
      </w:rPr>
    </w:lvl>
  </w:abstractNum>
  <w:abstractNum w:abstractNumId="3">
    <w:nsid w:val="111A47FC"/>
    <w:multiLevelType w:val="hybridMultilevel"/>
    <w:tmpl w:val="B62078F4"/>
    <w:lvl w:ilvl="0" w:tplc="9496D904">
      <w:start w:val="1"/>
      <w:numFmt w:val="lowerLetter"/>
      <w:lvlText w:val="%1)"/>
      <w:lvlJc w:val="left"/>
      <w:pPr>
        <w:ind w:left="1273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EB0E147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1A0A702C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C0168158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A18CE400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51E413FE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5CA23B52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4274BD8A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DB52665C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4">
    <w:nsid w:val="142E60F4"/>
    <w:multiLevelType w:val="hybridMultilevel"/>
    <w:tmpl w:val="96BC2DE0"/>
    <w:lvl w:ilvl="0" w:tplc="7A4080FE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ED0C853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8FECC038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C28C1AF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01A4522A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84F04BB0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F14ECE8C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7CE278A8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30D0FCB8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5">
    <w:nsid w:val="1A66001D"/>
    <w:multiLevelType w:val="hybridMultilevel"/>
    <w:tmpl w:val="EA00BA2C"/>
    <w:lvl w:ilvl="0" w:tplc="ACEA171C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12B283BE">
      <w:start w:val="1"/>
      <w:numFmt w:val="lowerLetter"/>
      <w:lvlText w:val="%2)"/>
      <w:lvlJc w:val="left"/>
      <w:pPr>
        <w:ind w:left="1266" w:hanging="3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s-MX" w:eastAsia="es-MX" w:bidi="es-MX"/>
      </w:rPr>
    </w:lvl>
    <w:lvl w:ilvl="2" w:tplc="9CA00D4E">
      <w:numFmt w:val="bullet"/>
      <w:lvlText w:val="•"/>
      <w:lvlJc w:val="left"/>
      <w:pPr>
        <w:ind w:left="2360" w:hanging="351"/>
      </w:pPr>
      <w:rPr>
        <w:rFonts w:hint="default"/>
        <w:lang w:val="es-MX" w:eastAsia="es-MX" w:bidi="es-MX"/>
      </w:rPr>
    </w:lvl>
    <w:lvl w:ilvl="3" w:tplc="C8C2323A">
      <w:numFmt w:val="bullet"/>
      <w:lvlText w:val="•"/>
      <w:lvlJc w:val="left"/>
      <w:pPr>
        <w:ind w:left="3460" w:hanging="351"/>
      </w:pPr>
      <w:rPr>
        <w:rFonts w:hint="default"/>
        <w:lang w:val="es-MX" w:eastAsia="es-MX" w:bidi="es-MX"/>
      </w:rPr>
    </w:lvl>
    <w:lvl w:ilvl="4" w:tplc="2BC6D578">
      <w:numFmt w:val="bullet"/>
      <w:lvlText w:val="•"/>
      <w:lvlJc w:val="left"/>
      <w:pPr>
        <w:ind w:left="4560" w:hanging="351"/>
      </w:pPr>
      <w:rPr>
        <w:rFonts w:hint="default"/>
        <w:lang w:val="es-MX" w:eastAsia="es-MX" w:bidi="es-MX"/>
      </w:rPr>
    </w:lvl>
    <w:lvl w:ilvl="5" w:tplc="01E06BC6">
      <w:numFmt w:val="bullet"/>
      <w:lvlText w:val="•"/>
      <w:lvlJc w:val="left"/>
      <w:pPr>
        <w:ind w:left="5661" w:hanging="351"/>
      </w:pPr>
      <w:rPr>
        <w:rFonts w:hint="default"/>
        <w:lang w:val="es-MX" w:eastAsia="es-MX" w:bidi="es-MX"/>
      </w:rPr>
    </w:lvl>
    <w:lvl w:ilvl="6" w:tplc="03BE03CC">
      <w:numFmt w:val="bullet"/>
      <w:lvlText w:val="•"/>
      <w:lvlJc w:val="left"/>
      <w:pPr>
        <w:ind w:left="6761" w:hanging="351"/>
      </w:pPr>
      <w:rPr>
        <w:rFonts w:hint="default"/>
        <w:lang w:val="es-MX" w:eastAsia="es-MX" w:bidi="es-MX"/>
      </w:rPr>
    </w:lvl>
    <w:lvl w:ilvl="7" w:tplc="F2184CF4">
      <w:numFmt w:val="bullet"/>
      <w:lvlText w:val="•"/>
      <w:lvlJc w:val="left"/>
      <w:pPr>
        <w:ind w:left="7861" w:hanging="351"/>
      </w:pPr>
      <w:rPr>
        <w:rFonts w:hint="default"/>
        <w:lang w:val="es-MX" w:eastAsia="es-MX" w:bidi="es-MX"/>
      </w:rPr>
    </w:lvl>
    <w:lvl w:ilvl="8" w:tplc="B094B0BA">
      <w:numFmt w:val="bullet"/>
      <w:lvlText w:val="•"/>
      <w:lvlJc w:val="left"/>
      <w:pPr>
        <w:ind w:left="8961" w:hanging="351"/>
      </w:pPr>
      <w:rPr>
        <w:rFonts w:hint="default"/>
        <w:lang w:val="es-MX" w:eastAsia="es-MX" w:bidi="es-MX"/>
      </w:rPr>
    </w:lvl>
  </w:abstractNum>
  <w:abstractNum w:abstractNumId="6">
    <w:nsid w:val="217F39C3"/>
    <w:multiLevelType w:val="hybridMultilevel"/>
    <w:tmpl w:val="4B5699AE"/>
    <w:lvl w:ilvl="0" w:tplc="50460A86">
      <w:start w:val="1"/>
      <w:numFmt w:val="upperRoman"/>
      <w:lvlText w:val="%1."/>
      <w:lvlJc w:val="left"/>
      <w:pPr>
        <w:ind w:left="1273" w:hanging="627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0D2A7EA0">
      <w:start w:val="1"/>
      <w:numFmt w:val="lowerLetter"/>
      <w:lvlText w:val="%2)"/>
      <w:lvlJc w:val="left"/>
      <w:pPr>
        <w:ind w:left="1338" w:hanging="284"/>
        <w:jc w:val="righ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2" w:tplc="48D0CD64">
      <w:numFmt w:val="bullet"/>
      <w:lvlText w:val="•"/>
      <w:lvlJc w:val="left"/>
      <w:pPr>
        <w:ind w:left="2431" w:hanging="284"/>
      </w:pPr>
      <w:rPr>
        <w:rFonts w:hint="default"/>
        <w:lang w:val="es-MX" w:eastAsia="es-MX" w:bidi="es-MX"/>
      </w:rPr>
    </w:lvl>
    <w:lvl w:ilvl="3" w:tplc="259E949C">
      <w:numFmt w:val="bullet"/>
      <w:lvlText w:val="•"/>
      <w:lvlJc w:val="left"/>
      <w:pPr>
        <w:ind w:left="3522" w:hanging="284"/>
      </w:pPr>
      <w:rPr>
        <w:rFonts w:hint="default"/>
        <w:lang w:val="es-MX" w:eastAsia="es-MX" w:bidi="es-MX"/>
      </w:rPr>
    </w:lvl>
    <w:lvl w:ilvl="4" w:tplc="C2A24DF0">
      <w:numFmt w:val="bullet"/>
      <w:lvlText w:val="•"/>
      <w:lvlJc w:val="left"/>
      <w:pPr>
        <w:ind w:left="4614" w:hanging="284"/>
      </w:pPr>
      <w:rPr>
        <w:rFonts w:hint="default"/>
        <w:lang w:val="es-MX" w:eastAsia="es-MX" w:bidi="es-MX"/>
      </w:rPr>
    </w:lvl>
    <w:lvl w:ilvl="5" w:tplc="61B02CC6">
      <w:numFmt w:val="bullet"/>
      <w:lvlText w:val="•"/>
      <w:lvlJc w:val="left"/>
      <w:pPr>
        <w:ind w:left="5705" w:hanging="284"/>
      </w:pPr>
      <w:rPr>
        <w:rFonts w:hint="default"/>
        <w:lang w:val="es-MX" w:eastAsia="es-MX" w:bidi="es-MX"/>
      </w:rPr>
    </w:lvl>
    <w:lvl w:ilvl="6" w:tplc="328EE560">
      <w:numFmt w:val="bullet"/>
      <w:lvlText w:val="•"/>
      <w:lvlJc w:val="left"/>
      <w:pPr>
        <w:ind w:left="6796" w:hanging="284"/>
      </w:pPr>
      <w:rPr>
        <w:rFonts w:hint="default"/>
        <w:lang w:val="es-MX" w:eastAsia="es-MX" w:bidi="es-MX"/>
      </w:rPr>
    </w:lvl>
    <w:lvl w:ilvl="7" w:tplc="4AFE6B9E">
      <w:numFmt w:val="bullet"/>
      <w:lvlText w:val="•"/>
      <w:lvlJc w:val="left"/>
      <w:pPr>
        <w:ind w:left="7888" w:hanging="284"/>
      </w:pPr>
      <w:rPr>
        <w:rFonts w:hint="default"/>
        <w:lang w:val="es-MX" w:eastAsia="es-MX" w:bidi="es-MX"/>
      </w:rPr>
    </w:lvl>
    <w:lvl w:ilvl="8" w:tplc="FD16FD16">
      <w:numFmt w:val="bullet"/>
      <w:lvlText w:val="•"/>
      <w:lvlJc w:val="left"/>
      <w:pPr>
        <w:ind w:left="8979" w:hanging="284"/>
      </w:pPr>
      <w:rPr>
        <w:rFonts w:hint="default"/>
        <w:lang w:val="es-MX" w:eastAsia="es-MX" w:bidi="es-MX"/>
      </w:rPr>
    </w:lvl>
  </w:abstractNum>
  <w:abstractNum w:abstractNumId="7">
    <w:nsid w:val="230B085D"/>
    <w:multiLevelType w:val="hybridMultilevel"/>
    <w:tmpl w:val="FB103640"/>
    <w:lvl w:ilvl="0" w:tplc="A89281D0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B142CDCE">
      <w:numFmt w:val="bullet"/>
      <w:lvlText w:val="•"/>
      <w:lvlJc w:val="left"/>
      <w:pPr>
        <w:ind w:left="2196" w:hanging="492"/>
      </w:pPr>
      <w:rPr>
        <w:rFonts w:hint="default"/>
        <w:lang w:val="es-MX" w:eastAsia="es-MX" w:bidi="es-MX"/>
      </w:rPr>
    </w:lvl>
    <w:lvl w:ilvl="2" w:tplc="E65AD182">
      <w:numFmt w:val="bullet"/>
      <w:lvlText w:val="•"/>
      <w:lvlJc w:val="left"/>
      <w:pPr>
        <w:ind w:left="3192" w:hanging="492"/>
      </w:pPr>
      <w:rPr>
        <w:rFonts w:hint="default"/>
        <w:lang w:val="es-MX" w:eastAsia="es-MX" w:bidi="es-MX"/>
      </w:rPr>
    </w:lvl>
    <w:lvl w:ilvl="3" w:tplc="25FE09DE">
      <w:numFmt w:val="bullet"/>
      <w:lvlText w:val="•"/>
      <w:lvlJc w:val="left"/>
      <w:pPr>
        <w:ind w:left="4188" w:hanging="492"/>
      </w:pPr>
      <w:rPr>
        <w:rFonts w:hint="default"/>
        <w:lang w:val="es-MX" w:eastAsia="es-MX" w:bidi="es-MX"/>
      </w:rPr>
    </w:lvl>
    <w:lvl w:ilvl="4" w:tplc="00D693B8">
      <w:numFmt w:val="bullet"/>
      <w:lvlText w:val="•"/>
      <w:lvlJc w:val="left"/>
      <w:pPr>
        <w:ind w:left="5184" w:hanging="492"/>
      </w:pPr>
      <w:rPr>
        <w:rFonts w:hint="default"/>
        <w:lang w:val="es-MX" w:eastAsia="es-MX" w:bidi="es-MX"/>
      </w:rPr>
    </w:lvl>
    <w:lvl w:ilvl="5" w:tplc="9A808E2A">
      <w:numFmt w:val="bullet"/>
      <w:lvlText w:val="•"/>
      <w:lvlJc w:val="left"/>
      <w:pPr>
        <w:ind w:left="6181" w:hanging="492"/>
      </w:pPr>
      <w:rPr>
        <w:rFonts w:hint="default"/>
        <w:lang w:val="es-MX" w:eastAsia="es-MX" w:bidi="es-MX"/>
      </w:rPr>
    </w:lvl>
    <w:lvl w:ilvl="6" w:tplc="687E06EC">
      <w:numFmt w:val="bullet"/>
      <w:lvlText w:val="•"/>
      <w:lvlJc w:val="left"/>
      <w:pPr>
        <w:ind w:left="7177" w:hanging="492"/>
      </w:pPr>
      <w:rPr>
        <w:rFonts w:hint="default"/>
        <w:lang w:val="es-MX" w:eastAsia="es-MX" w:bidi="es-MX"/>
      </w:rPr>
    </w:lvl>
    <w:lvl w:ilvl="7" w:tplc="06BCA684">
      <w:numFmt w:val="bullet"/>
      <w:lvlText w:val="•"/>
      <w:lvlJc w:val="left"/>
      <w:pPr>
        <w:ind w:left="8173" w:hanging="492"/>
      </w:pPr>
      <w:rPr>
        <w:rFonts w:hint="default"/>
        <w:lang w:val="es-MX" w:eastAsia="es-MX" w:bidi="es-MX"/>
      </w:rPr>
    </w:lvl>
    <w:lvl w:ilvl="8" w:tplc="93FA7024">
      <w:numFmt w:val="bullet"/>
      <w:lvlText w:val="•"/>
      <w:lvlJc w:val="left"/>
      <w:pPr>
        <w:ind w:left="9169" w:hanging="492"/>
      </w:pPr>
      <w:rPr>
        <w:rFonts w:hint="default"/>
        <w:lang w:val="es-MX" w:eastAsia="es-MX" w:bidi="es-MX"/>
      </w:rPr>
    </w:lvl>
  </w:abstractNum>
  <w:abstractNum w:abstractNumId="8">
    <w:nsid w:val="231462E6"/>
    <w:multiLevelType w:val="hybridMultilevel"/>
    <w:tmpl w:val="9E00E7B2"/>
    <w:lvl w:ilvl="0" w:tplc="2F76493E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3C5AC030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81447E62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DACA23A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271232F2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F0685868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23B8AF82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7E807CAA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F5D23BB6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9">
    <w:nsid w:val="303226A0"/>
    <w:multiLevelType w:val="hybridMultilevel"/>
    <w:tmpl w:val="EF2891CE"/>
    <w:lvl w:ilvl="0" w:tplc="05866996">
      <w:start w:val="1"/>
      <w:numFmt w:val="upperRoman"/>
      <w:lvlText w:val="%1."/>
      <w:lvlJc w:val="left"/>
      <w:pPr>
        <w:ind w:left="1196" w:hanging="492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3790065C">
      <w:numFmt w:val="bullet"/>
      <w:lvlText w:val="•"/>
      <w:lvlJc w:val="left"/>
      <w:pPr>
        <w:ind w:left="2196" w:hanging="492"/>
      </w:pPr>
      <w:rPr>
        <w:rFonts w:hint="default"/>
        <w:lang w:val="es-MX" w:eastAsia="es-MX" w:bidi="es-MX"/>
      </w:rPr>
    </w:lvl>
    <w:lvl w:ilvl="2" w:tplc="7B0A9822">
      <w:numFmt w:val="bullet"/>
      <w:lvlText w:val="•"/>
      <w:lvlJc w:val="left"/>
      <w:pPr>
        <w:ind w:left="3192" w:hanging="492"/>
      </w:pPr>
      <w:rPr>
        <w:rFonts w:hint="default"/>
        <w:lang w:val="es-MX" w:eastAsia="es-MX" w:bidi="es-MX"/>
      </w:rPr>
    </w:lvl>
    <w:lvl w:ilvl="3" w:tplc="C0749782">
      <w:numFmt w:val="bullet"/>
      <w:lvlText w:val="•"/>
      <w:lvlJc w:val="left"/>
      <w:pPr>
        <w:ind w:left="4188" w:hanging="492"/>
      </w:pPr>
      <w:rPr>
        <w:rFonts w:hint="default"/>
        <w:lang w:val="es-MX" w:eastAsia="es-MX" w:bidi="es-MX"/>
      </w:rPr>
    </w:lvl>
    <w:lvl w:ilvl="4" w:tplc="F7C03A20">
      <w:numFmt w:val="bullet"/>
      <w:lvlText w:val="•"/>
      <w:lvlJc w:val="left"/>
      <w:pPr>
        <w:ind w:left="5184" w:hanging="492"/>
      </w:pPr>
      <w:rPr>
        <w:rFonts w:hint="default"/>
        <w:lang w:val="es-MX" w:eastAsia="es-MX" w:bidi="es-MX"/>
      </w:rPr>
    </w:lvl>
    <w:lvl w:ilvl="5" w:tplc="5E762A38">
      <w:numFmt w:val="bullet"/>
      <w:lvlText w:val="•"/>
      <w:lvlJc w:val="left"/>
      <w:pPr>
        <w:ind w:left="6181" w:hanging="492"/>
      </w:pPr>
      <w:rPr>
        <w:rFonts w:hint="default"/>
        <w:lang w:val="es-MX" w:eastAsia="es-MX" w:bidi="es-MX"/>
      </w:rPr>
    </w:lvl>
    <w:lvl w:ilvl="6" w:tplc="05C4A5BE">
      <w:numFmt w:val="bullet"/>
      <w:lvlText w:val="•"/>
      <w:lvlJc w:val="left"/>
      <w:pPr>
        <w:ind w:left="7177" w:hanging="492"/>
      </w:pPr>
      <w:rPr>
        <w:rFonts w:hint="default"/>
        <w:lang w:val="es-MX" w:eastAsia="es-MX" w:bidi="es-MX"/>
      </w:rPr>
    </w:lvl>
    <w:lvl w:ilvl="7" w:tplc="1E701016">
      <w:numFmt w:val="bullet"/>
      <w:lvlText w:val="•"/>
      <w:lvlJc w:val="left"/>
      <w:pPr>
        <w:ind w:left="8173" w:hanging="492"/>
      </w:pPr>
      <w:rPr>
        <w:rFonts w:hint="default"/>
        <w:lang w:val="es-MX" w:eastAsia="es-MX" w:bidi="es-MX"/>
      </w:rPr>
    </w:lvl>
    <w:lvl w:ilvl="8" w:tplc="92426D36">
      <w:numFmt w:val="bullet"/>
      <w:lvlText w:val="•"/>
      <w:lvlJc w:val="left"/>
      <w:pPr>
        <w:ind w:left="9169" w:hanging="492"/>
      </w:pPr>
      <w:rPr>
        <w:rFonts w:hint="default"/>
        <w:lang w:val="es-MX" w:eastAsia="es-MX" w:bidi="es-MX"/>
      </w:rPr>
    </w:lvl>
  </w:abstractNum>
  <w:abstractNum w:abstractNumId="10">
    <w:nsid w:val="3ADD633F"/>
    <w:multiLevelType w:val="hybridMultilevel"/>
    <w:tmpl w:val="81DA01EE"/>
    <w:lvl w:ilvl="0" w:tplc="5268D55C">
      <w:numFmt w:val="bullet"/>
      <w:lvlText w:val="*"/>
      <w:lvlJc w:val="left"/>
      <w:pPr>
        <w:ind w:left="1834" w:hanging="62"/>
      </w:pPr>
      <w:rPr>
        <w:rFonts w:hint="default"/>
        <w:w w:val="101"/>
        <w:lang w:val="es-MX" w:eastAsia="es-MX" w:bidi="es-MX"/>
      </w:rPr>
    </w:lvl>
    <w:lvl w:ilvl="1" w:tplc="ABA6B282">
      <w:numFmt w:val="bullet"/>
      <w:lvlText w:val="•"/>
      <w:lvlJc w:val="left"/>
      <w:pPr>
        <w:ind w:left="2880" w:hanging="62"/>
      </w:pPr>
      <w:rPr>
        <w:rFonts w:hint="default"/>
        <w:lang w:val="es-MX" w:eastAsia="es-MX" w:bidi="es-MX"/>
      </w:rPr>
    </w:lvl>
    <w:lvl w:ilvl="2" w:tplc="C9D0D140">
      <w:numFmt w:val="bullet"/>
      <w:lvlText w:val="•"/>
      <w:lvlJc w:val="left"/>
      <w:pPr>
        <w:ind w:left="3920" w:hanging="62"/>
      </w:pPr>
      <w:rPr>
        <w:rFonts w:hint="default"/>
        <w:lang w:val="es-MX" w:eastAsia="es-MX" w:bidi="es-MX"/>
      </w:rPr>
    </w:lvl>
    <w:lvl w:ilvl="3" w:tplc="026A019C">
      <w:numFmt w:val="bullet"/>
      <w:lvlText w:val="•"/>
      <w:lvlJc w:val="left"/>
      <w:pPr>
        <w:ind w:left="4960" w:hanging="62"/>
      </w:pPr>
      <w:rPr>
        <w:rFonts w:hint="default"/>
        <w:lang w:val="es-MX" w:eastAsia="es-MX" w:bidi="es-MX"/>
      </w:rPr>
    </w:lvl>
    <w:lvl w:ilvl="4" w:tplc="183285A2">
      <w:numFmt w:val="bullet"/>
      <w:lvlText w:val="•"/>
      <w:lvlJc w:val="left"/>
      <w:pPr>
        <w:ind w:left="6000" w:hanging="62"/>
      </w:pPr>
      <w:rPr>
        <w:rFonts w:hint="default"/>
        <w:lang w:val="es-MX" w:eastAsia="es-MX" w:bidi="es-MX"/>
      </w:rPr>
    </w:lvl>
    <w:lvl w:ilvl="5" w:tplc="0742ADDE">
      <w:numFmt w:val="bullet"/>
      <w:lvlText w:val="•"/>
      <w:lvlJc w:val="left"/>
      <w:pPr>
        <w:ind w:left="7041" w:hanging="62"/>
      </w:pPr>
      <w:rPr>
        <w:rFonts w:hint="default"/>
        <w:lang w:val="es-MX" w:eastAsia="es-MX" w:bidi="es-MX"/>
      </w:rPr>
    </w:lvl>
    <w:lvl w:ilvl="6" w:tplc="A33E273C">
      <w:numFmt w:val="bullet"/>
      <w:lvlText w:val="•"/>
      <w:lvlJc w:val="left"/>
      <w:pPr>
        <w:ind w:left="8081" w:hanging="62"/>
      </w:pPr>
      <w:rPr>
        <w:rFonts w:hint="default"/>
        <w:lang w:val="es-MX" w:eastAsia="es-MX" w:bidi="es-MX"/>
      </w:rPr>
    </w:lvl>
    <w:lvl w:ilvl="7" w:tplc="8CE82D5C">
      <w:numFmt w:val="bullet"/>
      <w:lvlText w:val="•"/>
      <w:lvlJc w:val="left"/>
      <w:pPr>
        <w:ind w:left="9121" w:hanging="62"/>
      </w:pPr>
      <w:rPr>
        <w:rFonts w:hint="default"/>
        <w:lang w:val="es-MX" w:eastAsia="es-MX" w:bidi="es-MX"/>
      </w:rPr>
    </w:lvl>
    <w:lvl w:ilvl="8" w:tplc="80665262">
      <w:numFmt w:val="bullet"/>
      <w:lvlText w:val="•"/>
      <w:lvlJc w:val="left"/>
      <w:pPr>
        <w:ind w:left="10161" w:hanging="62"/>
      </w:pPr>
      <w:rPr>
        <w:rFonts w:hint="default"/>
        <w:lang w:val="es-MX" w:eastAsia="es-MX" w:bidi="es-MX"/>
      </w:rPr>
    </w:lvl>
  </w:abstractNum>
  <w:abstractNum w:abstractNumId="11">
    <w:nsid w:val="3ED11E66"/>
    <w:multiLevelType w:val="hybridMultilevel"/>
    <w:tmpl w:val="AAF4F6FE"/>
    <w:lvl w:ilvl="0" w:tplc="3502DFB2">
      <w:start w:val="1"/>
      <w:numFmt w:val="lowerLetter"/>
      <w:lvlText w:val="%1)"/>
      <w:lvlJc w:val="left"/>
      <w:pPr>
        <w:ind w:left="1261" w:hanging="348"/>
        <w:jc w:val="left"/>
      </w:pPr>
      <w:rPr>
        <w:rFonts w:ascii="Arial" w:eastAsia="Arial" w:hAnsi="Arial" w:cs="Arial" w:hint="default"/>
        <w:w w:val="99"/>
        <w:sz w:val="24"/>
        <w:szCs w:val="24"/>
        <w:lang w:val="es-MX" w:eastAsia="es-MX" w:bidi="es-MX"/>
      </w:rPr>
    </w:lvl>
    <w:lvl w:ilvl="1" w:tplc="5994D630">
      <w:numFmt w:val="bullet"/>
      <w:lvlText w:val="•"/>
      <w:lvlJc w:val="left"/>
      <w:pPr>
        <w:ind w:left="2250" w:hanging="348"/>
      </w:pPr>
      <w:rPr>
        <w:rFonts w:hint="default"/>
        <w:lang w:val="es-MX" w:eastAsia="es-MX" w:bidi="es-MX"/>
      </w:rPr>
    </w:lvl>
    <w:lvl w:ilvl="2" w:tplc="92CC1E82">
      <w:numFmt w:val="bullet"/>
      <w:lvlText w:val="•"/>
      <w:lvlJc w:val="left"/>
      <w:pPr>
        <w:ind w:left="3240" w:hanging="348"/>
      </w:pPr>
      <w:rPr>
        <w:rFonts w:hint="default"/>
        <w:lang w:val="es-MX" w:eastAsia="es-MX" w:bidi="es-MX"/>
      </w:rPr>
    </w:lvl>
    <w:lvl w:ilvl="3" w:tplc="E250DB86">
      <w:numFmt w:val="bullet"/>
      <w:lvlText w:val="•"/>
      <w:lvlJc w:val="left"/>
      <w:pPr>
        <w:ind w:left="4230" w:hanging="348"/>
      </w:pPr>
      <w:rPr>
        <w:rFonts w:hint="default"/>
        <w:lang w:val="es-MX" w:eastAsia="es-MX" w:bidi="es-MX"/>
      </w:rPr>
    </w:lvl>
    <w:lvl w:ilvl="4" w:tplc="214E16A6">
      <w:numFmt w:val="bullet"/>
      <w:lvlText w:val="•"/>
      <w:lvlJc w:val="left"/>
      <w:pPr>
        <w:ind w:left="5220" w:hanging="348"/>
      </w:pPr>
      <w:rPr>
        <w:rFonts w:hint="default"/>
        <w:lang w:val="es-MX" w:eastAsia="es-MX" w:bidi="es-MX"/>
      </w:rPr>
    </w:lvl>
    <w:lvl w:ilvl="5" w:tplc="25967438">
      <w:numFmt w:val="bullet"/>
      <w:lvlText w:val="•"/>
      <w:lvlJc w:val="left"/>
      <w:pPr>
        <w:ind w:left="6211" w:hanging="348"/>
      </w:pPr>
      <w:rPr>
        <w:rFonts w:hint="default"/>
        <w:lang w:val="es-MX" w:eastAsia="es-MX" w:bidi="es-MX"/>
      </w:rPr>
    </w:lvl>
    <w:lvl w:ilvl="6" w:tplc="F17CE528">
      <w:numFmt w:val="bullet"/>
      <w:lvlText w:val="•"/>
      <w:lvlJc w:val="left"/>
      <w:pPr>
        <w:ind w:left="7201" w:hanging="348"/>
      </w:pPr>
      <w:rPr>
        <w:rFonts w:hint="default"/>
        <w:lang w:val="es-MX" w:eastAsia="es-MX" w:bidi="es-MX"/>
      </w:rPr>
    </w:lvl>
    <w:lvl w:ilvl="7" w:tplc="E35020CC">
      <w:numFmt w:val="bullet"/>
      <w:lvlText w:val="•"/>
      <w:lvlJc w:val="left"/>
      <w:pPr>
        <w:ind w:left="8191" w:hanging="348"/>
      </w:pPr>
      <w:rPr>
        <w:rFonts w:hint="default"/>
        <w:lang w:val="es-MX" w:eastAsia="es-MX" w:bidi="es-MX"/>
      </w:rPr>
    </w:lvl>
    <w:lvl w:ilvl="8" w:tplc="96D4F1FA">
      <w:numFmt w:val="bullet"/>
      <w:lvlText w:val="•"/>
      <w:lvlJc w:val="left"/>
      <w:pPr>
        <w:ind w:left="9181" w:hanging="348"/>
      </w:pPr>
      <w:rPr>
        <w:rFonts w:hint="default"/>
        <w:lang w:val="es-MX" w:eastAsia="es-MX" w:bidi="es-MX"/>
      </w:rPr>
    </w:lvl>
  </w:abstractNum>
  <w:abstractNum w:abstractNumId="12">
    <w:nsid w:val="51B723AB"/>
    <w:multiLevelType w:val="hybridMultilevel"/>
    <w:tmpl w:val="0C8C9664"/>
    <w:lvl w:ilvl="0" w:tplc="01462514">
      <w:start w:val="1"/>
      <w:numFmt w:val="upperRoman"/>
      <w:lvlText w:val="%1."/>
      <w:lvlJc w:val="left"/>
      <w:pPr>
        <w:ind w:left="1266" w:hanging="485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ED683CE2">
      <w:start w:val="1"/>
      <w:numFmt w:val="upperRoman"/>
      <w:lvlText w:val="%2."/>
      <w:lvlJc w:val="left"/>
      <w:pPr>
        <w:ind w:left="1196" w:hanging="483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2" w:tplc="F95827B4">
      <w:numFmt w:val="bullet"/>
      <w:lvlText w:val="•"/>
      <w:lvlJc w:val="left"/>
      <w:pPr>
        <w:ind w:left="2360" w:hanging="483"/>
      </w:pPr>
      <w:rPr>
        <w:rFonts w:hint="default"/>
        <w:lang w:val="es-MX" w:eastAsia="es-MX" w:bidi="es-MX"/>
      </w:rPr>
    </w:lvl>
    <w:lvl w:ilvl="3" w:tplc="9E767E6C">
      <w:numFmt w:val="bullet"/>
      <w:lvlText w:val="•"/>
      <w:lvlJc w:val="left"/>
      <w:pPr>
        <w:ind w:left="3460" w:hanging="483"/>
      </w:pPr>
      <w:rPr>
        <w:rFonts w:hint="default"/>
        <w:lang w:val="es-MX" w:eastAsia="es-MX" w:bidi="es-MX"/>
      </w:rPr>
    </w:lvl>
    <w:lvl w:ilvl="4" w:tplc="8EC45906">
      <w:numFmt w:val="bullet"/>
      <w:lvlText w:val="•"/>
      <w:lvlJc w:val="left"/>
      <w:pPr>
        <w:ind w:left="4560" w:hanging="483"/>
      </w:pPr>
      <w:rPr>
        <w:rFonts w:hint="default"/>
        <w:lang w:val="es-MX" w:eastAsia="es-MX" w:bidi="es-MX"/>
      </w:rPr>
    </w:lvl>
    <w:lvl w:ilvl="5" w:tplc="9EB06AA4">
      <w:numFmt w:val="bullet"/>
      <w:lvlText w:val="•"/>
      <w:lvlJc w:val="left"/>
      <w:pPr>
        <w:ind w:left="5661" w:hanging="483"/>
      </w:pPr>
      <w:rPr>
        <w:rFonts w:hint="default"/>
        <w:lang w:val="es-MX" w:eastAsia="es-MX" w:bidi="es-MX"/>
      </w:rPr>
    </w:lvl>
    <w:lvl w:ilvl="6" w:tplc="A322C706">
      <w:numFmt w:val="bullet"/>
      <w:lvlText w:val="•"/>
      <w:lvlJc w:val="left"/>
      <w:pPr>
        <w:ind w:left="6761" w:hanging="483"/>
      </w:pPr>
      <w:rPr>
        <w:rFonts w:hint="default"/>
        <w:lang w:val="es-MX" w:eastAsia="es-MX" w:bidi="es-MX"/>
      </w:rPr>
    </w:lvl>
    <w:lvl w:ilvl="7" w:tplc="E1BA4244">
      <w:numFmt w:val="bullet"/>
      <w:lvlText w:val="•"/>
      <w:lvlJc w:val="left"/>
      <w:pPr>
        <w:ind w:left="7861" w:hanging="483"/>
      </w:pPr>
      <w:rPr>
        <w:rFonts w:hint="default"/>
        <w:lang w:val="es-MX" w:eastAsia="es-MX" w:bidi="es-MX"/>
      </w:rPr>
    </w:lvl>
    <w:lvl w:ilvl="8" w:tplc="8D22DDB0">
      <w:numFmt w:val="bullet"/>
      <w:lvlText w:val="•"/>
      <w:lvlJc w:val="left"/>
      <w:pPr>
        <w:ind w:left="8961" w:hanging="483"/>
      </w:pPr>
      <w:rPr>
        <w:rFonts w:hint="default"/>
        <w:lang w:val="es-MX" w:eastAsia="es-MX" w:bidi="es-MX"/>
      </w:rPr>
    </w:lvl>
  </w:abstractNum>
  <w:abstractNum w:abstractNumId="13">
    <w:nsid w:val="5B7B4025"/>
    <w:multiLevelType w:val="hybridMultilevel"/>
    <w:tmpl w:val="09347B08"/>
    <w:lvl w:ilvl="0" w:tplc="6A4EA062">
      <w:start w:val="1"/>
      <w:numFmt w:val="upperRoman"/>
      <w:lvlText w:val="%1."/>
      <w:lvlJc w:val="left"/>
      <w:pPr>
        <w:ind w:left="1633" w:hanging="348"/>
        <w:jc w:val="righ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1" w:tplc="59AEBACA">
      <w:start w:val="1"/>
      <w:numFmt w:val="upperRoman"/>
      <w:lvlText w:val="%2."/>
      <w:lvlJc w:val="left"/>
      <w:pPr>
        <w:ind w:left="1273" w:hanging="348"/>
        <w:jc w:val="righ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2" w:tplc="76DA1E64">
      <w:numFmt w:val="bullet"/>
      <w:lvlText w:val="•"/>
      <w:lvlJc w:val="left"/>
      <w:pPr>
        <w:ind w:left="2698" w:hanging="348"/>
      </w:pPr>
      <w:rPr>
        <w:rFonts w:hint="default"/>
        <w:lang w:val="es-MX" w:eastAsia="es-MX" w:bidi="es-MX"/>
      </w:rPr>
    </w:lvl>
    <w:lvl w:ilvl="3" w:tplc="599E9EA2">
      <w:numFmt w:val="bullet"/>
      <w:lvlText w:val="•"/>
      <w:lvlJc w:val="left"/>
      <w:pPr>
        <w:ind w:left="3756" w:hanging="348"/>
      </w:pPr>
      <w:rPr>
        <w:rFonts w:hint="default"/>
        <w:lang w:val="es-MX" w:eastAsia="es-MX" w:bidi="es-MX"/>
      </w:rPr>
    </w:lvl>
    <w:lvl w:ilvl="4" w:tplc="41BAC93A">
      <w:numFmt w:val="bullet"/>
      <w:lvlText w:val="•"/>
      <w:lvlJc w:val="left"/>
      <w:pPr>
        <w:ind w:left="4814" w:hanging="348"/>
      </w:pPr>
      <w:rPr>
        <w:rFonts w:hint="default"/>
        <w:lang w:val="es-MX" w:eastAsia="es-MX" w:bidi="es-MX"/>
      </w:rPr>
    </w:lvl>
    <w:lvl w:ilvl="5" w:tplc="59F8EA76">
      <w:numFmt w:val="bullet"/>
      <w:lvlText w:val="•"/>
      <w:lvlJc w:val="left"/>
      <w:pPr>
        <w:ind w:left="5872" w:hanging="348"/>
      </w:pPr>
      <w:rPr>
        <w:rFonts w:hint="default"/>
        <w:lang w:val="es-MX" w:eastAsia="es-MX" w:bidi="es-MX"/>
      </w:rPr>
    </w:lvl>
    <w:lvl w:ilvl="6" w:tplc="527A7716">
      <w:numFmt w:val="bullet"/>
      <w:lvlText w:val="•"/>
      <w:lvlJc w:val="left"/>
      <w:pPr>
        <w:ind w:left="6930" w:hanging="348"/>
      </w:pPr>
      <w:rPr>
        <w:rFonts w:hint="default"/>
        <w:lang w:val="es-MX" w:eastAsia="es-MX" w:bidi="es-MX"/>
      </w:rPr>
    </w:lvl>
    <w:lvl w:ilvl="7" w:tplc="0B1459D8">
      <w:numFmt w:val="bullet"/>
      <w:lvlText w:val="•"/>
      <w:lvlJc w:val="left"/>
      <w:pPr>
        <w:ind w:left="7988" w:hanging="348"/>
      </w:pPr>
      <w:rPr>
        <w:rFonts w:hint="default"/>
        <w:lang w:val="es-MX" w:eastAsia="es-MX" w:bidi="es-MX"/>
      </w:rPr>
    </w:lvl>
    <w:lvl w:ilvl="8" w:tplc="10A876F2">
      <w:numFmt w:val="bullet"/>
      <w:lvlText w:val="•"/>
      <w:lvlJc w:val="left"/>
      <w:pPr>
        <w:ind w:left="9046" w:hanging="348"/>
      </w:pPr>
      <w:rPr>
        <w:rFonts w:hint="default"/>
        <w:lang w:val="es-MX" w:eastAsia="es-MX" w:bidi="es-MX"/>
      </w:rPr>
    </w:lvl>
  </w:abstractNum>
  <w:abstractNum w:abstractNumId="14">
    <w:nsid w:val="5D815E91"/>
    <w:multiLevelType w:val="hybridMultilevel"/>
    <w:tmpl w:val="5898335C"/>
    <w:lvl w:ilvl="0" w:tplc="D854C2B6">
      <w:start w:val="1"/>
      <w:numFmt w:val="upperRoman"/>
      <w:lvlText w:val="%1."/>
      <w:lvlJc w:val="left"/>
      <w:pPr>
        <w:ind w:left="1273" w:hanging="348"/>
        <w:jc w:val="left"/>
      </w:pPr>
      <w:rPr>
        <w:rFonts w:ascii="Arial" w:eastAsia="Arial" w:hAnsi="Arial" w:cs="Arial" w:hint="default"/>
        <w:w w:val="100"/>
        <w:sz w:val="24"/>
        <w:szCs w:val="24"/>
        <w:lang w:val="es-MX" w:eastAsia="es-MX" w:bidi="es-MX"/>
      </w:rPr>
    </w:lvl>
    <w:lvl w:ilvl="1" w:tplc="699E64C4">
      <w:numFmt w:val="bullet"/>
      <w:lvlText w:val="•"/>
      <w:lvlJc w:val="left"/>
      <w:pPr>
        <w:ind w:left="2268" w:hanging="348"/>
      </w:pPr>
      <w:rPr>
        <w:rFonts w:hint="default"/>
        <w:lang w:val="es-MX" w:eastAsia="es-MX" w:bidi="es-MX"/>
      </w:rPr>
    </w:lvl>
    <w:lvl w:ilvl="2" w:tplc="3E7EC95A">
      <w:numFmt w:val="bullet"/>
      <w:lvlText w:val="•"/>
      <w:lvlJc w:val="left"/>
      <w:pPr>
        <w:ind w:left="3256" w:hanging="348"/>
      </w:pPr>
      <w:rPr>
        <w:rFonts w:hint="default"/>
        <w:lang w:val="es-MX" w:eastAsia="es-MX" w:bidi="es-MX"/>
      </w:rPr>
    </w:lvl>
    <w:lvl w:ilvl="3" w:tplc="21CE46CE">
      <w:numFmt w:val="bullet"/>
      <w:lvlText w:val="•"/>
      <w:lvlJc w:val="left"/>
      <w:pPr>
        <w:ind w:left="4244" w:hanging="348"/>
      </w:pPr>
      <w:rPr>
        <w:rFonts w:hint="default"/>
        <w:lang w:val="es-MX" w:eastAsia="es-MX" w:bidi="es-MX"/>
      </w:rPr>
    </w:lvl>
    <w:lvl w:ilvl="4" w:tplc="DAA0BEA8">
      <w:numFmt w:val="bullet"/>
      <w:lvlText w:val="•"/>
      <w:lvlJc w:val="left"/>
      <w:pPr>
        <w:ind w:left="5232" w:hanging="348"/>
      </w:pPr>
      <w:rPr>
        <w:rFonts w:hint="default"/>
        <w:lang w:val="es-MX" w:eastAsia="es-MX" w:bidi="es-MX"/>
      </w:rPr>
    </w:lvl>
    <w:lvl w:ilvl="5" w:tplc="D94CB8B6">
      <w:numFmt w:val="bullet"/>
      <w:lvlText w:val="•"/>
      <w:lvlJc w:val="left"/>
      <w:pPr>
        <w:ind w:left="6221" w:hanging="348"/>
      </w:pPr>
      <w:rPr>
        <w:rFonts w:hint="default"/>
        <w:lang w:val="es-MX" w:eastAsia="es-MX" w:bidi="es-MX"/>
      </w:rPr>
    </w:lvl>
    <w:lvl w:ilvl="6" w:tplc="942605DE">
      <w:numFmt w:val="bullet"/>
      <w:lvlText w:val="•"/>
      <w:lvlJc w:val="left"/>
      <w:pPr>
        <w:ind w:left="7209" w:hanging="348"/>
      </w:pPr>
      <w:rPr>
        <w:rFonts w:hint="default"/>
        <w:lang w:val="es-MX" w:eastAsia="es-MX" w:bidi="es-MX"/>
      </w:rPr>
    </w:lvl>
    <w:lvl w:ilvl="7" w:tplc="606C66D6">
      <w:numFmt w:val="bullet"/>
      <w:lvlText w:val="•"/>
      <w:lvlJc w:val="left"/>
      <w:pPr>
        <w:ind w:left="8197" w:hanging="348"/>
      </w:pPr>
      <w:rPr>
        <w:rFonts w:hint="default"/>
        <w:lang w:val="es-MX" w:eastAsia="es-MX" w:bidi="es-MX"/>
      </w:rPr>
    </w:lvl>
    <w:lvl w:ilvl="8" w:tplc="AC305BC8">
      <w:numFmt w:val="bullet"/>
      <w:lvlText w:val="•"/>
      <w:lvlJc w:val="left"/>
      <w:pPr>
        <w:ind w:left="9185" w:hanging="348"/>
      </w:pPr>
      <w:rPr>
        <w:rFonts w:hint="default"/>
        <w:lang w:val="es-MX" w:eastAsia="es-MX" w:bidi="es-MX"/>
      </w:rPr>
    </w:lvl>
  </w:abstractNum>
  <w:abstractNum w:abstractNumId="15">
    <w:nsid w:val="5E2B6157"/>
    <w:multiLevelType w:val="hybridMultilevel"/>
    <w:tmpl w:val="1A2EAEC4"/>
    <w:lvl w:ilvl="0" w:tplc="35545E54">
      <w:start w:val="1"/>
      <w:numFmt w:val="upperRoman"/>
      <w:lvlText w:val="%1."/>
      <w:lvlJc w:val="left"/>
      <w:pPr>
        <w:ind w:left="1633" w:hanging="348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es-MX" w:eastAsia="es-MX" w:bidi="es-MX"/>
      </w:rPr>
    </w:lvl>
    <w:lvl w:ilvl="1" w:tplc="3AB6B34C">
      <w:numFmt w:val="bullet"/>
      <w:lvlText w:val="•"/>
      <w:lvlJc w:val="left"/>
      <w:pPr>
        <w:ind w:left="2592" w:hanging="348"/>
      </w:pPr>
      <w:rPr>
        <w:rFonts w:hint="default"/>
        <w:lang w:val="es-MX" w:eastAsia="es-MX" w:bidi="es-MX"/>
      </w:rPr>
    </w:lvl>
    <w:lvl w:ilvl="2" w:tplc="20BE81AC">
      <w:numFmt w:val="bullet"/>
      <w:lvlText w:val="•"/>
      <w:lvlJc w:val="left"/>
      <w:pPr>
        <w:ind w:left="3544" w:hanging="348"/>
      </w:pPr>
      <w:rPr>
        <w:rFonts w:hint="default"/>
        <w:lang w:val="es-MX" w:eastAsia="es-MX" w:bidi="es-MX"/>
      </w:rPr>
    </w:lvl>
    <w:lvl w:ilvl="3" w:tplc="257ED2F2">
      <w:numFmt w:val="bullet"/>
      <w:lvlText w:val="•"/>
      <w:lvlJc w:val="left"/>
      <w:pPr>
        <w:ind w:left="4496" w:hanging="348"/>
      </w:pPr>
      <w:rPr>
        <w:rFonts w:hint="default"/>
        <w:lang w:val="es-MX" w:eastAsia="es-MX" w:bidi="es-MX"/>
      </w:rPr>
    </w:lvl>
    <w:lvl w:ilvl="4" w:tplc="14A68B4C">
      <w:numFmt w:val="bullet"/>
      <w:lvlText w:val="•"/>
      <w:lvlJc w:val="left"/>
      <w:pPr>
        <w:ind w:left="5448" w:hanging="348"/>
      </w:pPr>
      <w:rPr>
        <w:rFonts w:hint="default"/>
        <w:lang w:val="es-MX" w:eastAsia="es-MX" w:bidi="es-MX"/>
      </w:rPr>
    </w:lvl>
    <w:lvl w:ilvl="5" w:tplc="70306D2C">
      <w:numFmt w:val="bullet"/>
      <w:lvlText w:val="•"/>
      <w:lvlJc w:val="left"/>
      <w:pPr>
        <w:ind w:left="6401" w:hanging="348"/>
      </w:pPr>
      <w:rPr>
        <w:rFonts w:hint="default"/>
        <w:lang w:val="es-MX" w:eastAsia="es-MX" w:bidi="es-MX"/>
      </w:rPr>
    </w:lvl>
    <w:lvl w:ilvl="6" w:tplc="BAD8A0D8">
      <w:numFmt w:val="bullet"/>
      <w:lvlText w:val="•"/>
      <w:lvlJc w:val="left"/>
      <w:pPr>
        <w:ind w:left="7353" w:hanging="348"/>
      </w:pPr>
      <w:rPr>
        <w:rFonts w:hint="default"/>
        <w:lang w:val="es-MX" w:eastAsia="es-MX" w:bidi="es-MX"/>
      </w:rPr>
    </w:lvl>
    <w:lvl w:ilvl="7" w:tplc="2EA84462">
      <w:numFmt w:val="bullet"/>
      <w:lvlText w:val="•"/>
      <w:lvlJc w:val="left"/>
      <w:pPr>
        <w:ind w:left="8305" w:hanging="348"/>
      </w:pPr>
      <w:rPr>
        <w:rFonts w:hint="default"/>
        <w:lang w:val="es-MX" w:eastAsia="es-MX" w:bidi="es-MX"/>
      </w:rPr>
    </w:lvl>
    <w:lvl w:ilvl="8" w:tplc="B7523B10">
      <w:numFmt w:val="bullet"/>
      <w:lvlText w:val="•"/>
      <w:lvlJc w:val="left"/>
      <w:pPr>
        <w:ind w:left="9257" w:hanging="348"/>
      </w:pPr>
      <w:rPr>
        <w:rFonts w:hint="default"/>
        <w:lang w:val="es-MX" w:eastAsia="es-MX" w:bidi="es-MX"/>
      </w:rPr>
    </w:lvl>
  </w:abstractNum>
  <w:abstractNum w:abstractNumId="16">
    <w:nsid w:val="7EFC506A"/>
    <w:multiLevelType w:val="hybridMultilevel"/>
    <w:tmpl w:val="7020DEAE"/>
    <w:lvl w:ilvl="0" w:tplc="65F4ACD2">
      <w:numFmt w:val="bullet"/>
      <w:lvlText w:val="*"/>
      <w:lvlJc w:val="left"/>
      <w:pPr>
        <w:ind w:left="1304" w:hanging="102"/>
      </w:pPr>
      <w:rPr>
        <w:rFonts w:ascii="Calibri" w:eastAsia="Calibri" w:hAnsi="Calibri" w:cs="Calibri" w:hint="default"/>
        <w:w w:val="104"/>
        <w:sz w:val="13"/>
        <w:szCs w:val="13"/>
        <w:lang w:val="es-MX" w:eastAsia="es-MX" w:bidi="es-MX"/>
      </w:rPr>
    </w:lvl>
    <w:lvl w:ilvl="1" w:tplc="606A3106">
      <w:numFmt w:val="bullet"/>
      <w:lvlText w:val="•"/>
      <w:lvlJc w:val="left"/>
      <w:pPr>
        <w:ind w:left="2394" w:hanging="102"/>
      </w:pPr>
      <w:rPr>
        <w:rFonts w:hint="default"/>
        <w:lang w:val="es-MX" w:eastAsia="es-MX" w:bidi="es-MX"/>
      </w:rPr>
    </w:lvl>
    <w:lvl w:ilvl="2" w:tplc="0CA8048C">
      <w:numFmt w:val="bullet"/>
      <w:lvlText w:val="•"/>
      <w:lvlJc w:val="left"/>
      <w:pPr>
        <w:ind w:left="3488" w:hanging="102"/>
      </w:pPr>
      <w:rPr>
        <w:rFonts w:hint="default"/>
        <w:lang w:val="es-MX" w:eastAsia="es-MX" w:bidi="es-MX"/>
      </w:rPr>
    </w:lvl>
    <w:lvl w:ilvl="3" w:tplc="E7A8DF6E">
      <w:numFmt w:val="bullet"/>
      <w:lvlText w:val="•"/>
      <w:lvlJc w:val="left"/>
      <w:pPr>
        <w:ind w:left="4582" w:hanging="102"/>
      </w:pPr>
      <w:rPr>
        <w:rFonts w:hint="default"/>
        <w:lang w:val="es-MX" w:eastAsia="es-MX" w:bidi="es-MX"/>
      </w:rPr>
    </w:lvl>
    <w:lvl w:ilvl="4" w:tplc="2042CBC0">
      <w:numFmt w:val="bullet"/>
      <w:lvlText w:val="•"/>
      <w:lvlJc w:val="left"/>
      <w:pPr>
        <w:ind w:left="5676" w:hanging="102"/>
      </w:pPr>
      <w:rPr>
        <w:rFonts w:hint="default"/>
        <w:lang w:val="es-MX" w:eastAsia="es-MX" w:bidi="es-MX"/>
      </w:rPr>
    </w:lvl>
    <w:lvl w:ilvl="5" w:tplc="0E00626C">
      <w:numFmt w:val="bullet"/>
      <w:lvlText w:val="•"/>
      <w:lvlJc w:val="left"/>
      <w:pPr>
        <w:ind w:left="6771" w:hanging="102"/>
      </w:pPr>
      <w:rPr>
        <w:rFonts w:hint="default"/>
        <w:lang w:val="es-MX" w:eastAsia="es-MX" w:bidi="es-MX"/>
      </w:rPr>
    </w:lvl>
    <w:lvl w:ilvl="6" w:tplc="3662B9DA">
      <w:numFmt w:val="bullet"/>
      <w:lvlText w:val="•"/>
      <w:lvlJc w:val="left"/>
      <w:pPr>
        <w:ind w:left="7865" w:hanging="102"/>
      </w:pPr>
      <w:rPr>
        <w:rFonts w:hint="default"/>
        <w:lang w:val="es-MX" w:eastAsia="es-MX" w:bidi="es-MX"/>
      </w:rPr>
    </w:lvl>
    <w:lvl w:ilvl="7" w:tplc="6F080832">
      <w:numFmt w:val="bullet"/>
      <w:lvlText w:val="•"/>
      <w:lvlJc w:val="left"/>
      <w:pPr>
        <w:ind w:left="8959" w:hanging="102"/>
      </w:pPr>
      <w:rPr>
        <w:rFonts w:hint="default"/>
        <w:lang w:val="es-MX" w:eastAsia="es-MX" w:bidi="es-MX"/>
      </w:rPr>
    </w:lvl>
    <w:lvl w:ilvl="8" w:tplc="E2C651FA">
      <w:numFmt w:val="bullet"/>
      <w:lvlText w:val="•"/>
      <w:lvlJc w:val="left"/>
      <w:pPr>
        <w:ind w:left="10053" w:hanging="102"/>
      </w:pPr>
      <w:rPr>
        <w:rFonts w:hint="default"/>
        <w:lang w:val="es-MX" w:eastAsia="es-MX" w:bidi="es-MX"/>
      </w:rPr>
    </w:lvl>
  </w:abstractNum>
  <w:num w:numId="1">
    <w:abstractNumId w:val="1"/>
  </w:num>
  <w:num w:numId="2">
    <w:abstractNumId w:val="16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14"/>
  </w:num>
  <w:num w:numId="8">
    <w:abstractNumId w:val="11"/>
  </w:num>
  <w:num w:numId="9">
    <w:abstractNumId w:val="13"/>
  </w:num>
  <w:num w:numId="10">
    <w:abstractNumId w:val="15"/>
  </w:num>
  <w:num w:numId="11">
    <w:abstractNumId w:val="5"/>
  </w:num>
  <w:num w:numId="12">
    <w:abstractNumId w:val="9"/>
  </w:num>
  <w:num w:numId="13">
    <w:abstractNumId w:val="7"/>
  </w:num>
  <w:num w:numId="14">
    <w:abstractNumId w:val="12"/>
  </w:num>
  <w:num w:numId="15">
    <w:abstractNumId w:val="3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A4"/>
    <w:rsid w:val="00032AFD"/>
    <w:rsid w:val="000C2213"/>
    <w:rsid w:val="001553E2"/>
    <w:rsid w:val="0021665C"/>
    <w:rsid w:val="00250981"/>
    <w:rsid w:val="002B76AF"/>
    <w:rsid w:val="002C6F51"/>
    <w:rsid w:val="002D1286"/>
    <w:rsid w:val="003D3DE8"/>
    <w:rsid w:val="00464B8A"/>
    <w:rsid w:val="00623A95"/>
    <w:rsid w:val="00707A63"/>
    <w:rsid w:val="00730AF1"/>
    <w:rsid w:val="007E4434"/>
    <w:rsid w:val="008708AC"/>
    <w:rsid w:val="00877FBE"/>
    <w:rsid w:val="008C6453"/>
    <w:rsid w:val="00903DA4"/>
    <w:rsid w:val="0094396A"/>
    <w:rsid w:val="009A26BF"/>
    <w:rsid w:val="009B4064"/>
    <w:rsid w:val="009D717D"/>
    <w:rsid w:val="00A80C3C"/>
    <w:rsid w:val="00AB209E"/>
    <w:rsid w:val="00AE31D6"/>
    <w:rsid w:val="00B03F67"/>
    <w:rsid w:val="00B76209"/>
    <w:rsid w:val="00C419BC"/>
    <w:rsid w:val="00E25F6B"/>
    <w:rsid w:val="00E937E8"/>
    <w:rsid w:val="00E9590F"/>
    <w:rsid w:val="00EE0B3A"/>
    <w:rsid w:val="00EE2509"/>
    <w:rsid w:val="00EF3D62"/>
    <w:rsid w:val="00F3209E"/>
    <w:rsid w:val="00F978D3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3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7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A63"/>
    <w:rPr>
      <w:rFonts w:ascii="Tahoma" w:eastAsia="Calibri" w:hAnsi="Tahoma" w:cs="Tahoma"/>
      <w:sz w:val="16"/>
      <w:szCs w:val="16"/>
      <w:lang w:val="es-MX" w:eastAsia="es-MX" w:bidi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MX" w:eastAsia="es-MX" w:bidi="es-MX"/>
    </w:rPr>
  </w:style>
  <w:style w:type="paragraph" w:styleId="Ttulo1">
    <w:name w:val="heading 1"/>
    <w:basedOn w:val="Normal"/>
    <w:uiPriority w:val="1"/>
    <w:qFormat/>
    <w:pPr>
      <w:ind w:left="3984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376" w:hanging="36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Encabezado">
    <w:name w:val="header"/>
    <w:basedOn w:val="Normal"/>
    <w:link w:val="Encabezado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E959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90F"/>
    <w:rPr>
      <w:rFonts w:ascii="Calibri" w:eastAsia="Calibri" w:hAnsi="Calibri" w:cs="Calibri"/>
      <w:lang w:val="es-MX" w:eastAsia="es-MX" w:bidi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A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A63"/>
    <w:rPr>
      <w:rFonts w:ascii="Tahoma" w:eastAsia="Calibri" w:hAnsi="Tahoma" w:cs="Tahoma"/>
      <w:sz w:val="16"/>
      <w:szCs w:val="16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900F5-7654-49D4-B6C3-740CB260A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Itai</dc:creator>
  <cp:lastModifiedBy>ccrispins</cp:lastModifiedBy>
  <cp:revision>4</cp:revision>
  <dcterms:created xsi:type="dcterms:W3CDTF">2018-01-05T18:57:00Z</dcterms:created>
  <dcterms:modified xsi:type="dcterms:W3CDTF">2018-01-23T20:34:00Z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2018-01-03T00:00:00Z</vt:filetime>
  </property>
</Properties>
</file>