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5187" w14:textId="782DB17D" w:rsidR="006318F0" w:rsidRPr="00DD5910" w:rsidRDefault="003A367A" w:rsidP="000C266E">
      <w:pPr>
        <w:spacing w:after="160" w:line="259" w:lineRule="auto"/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[Hoja membretada de la Institución Interesada]</w:t>
      </w:r>
    </w:p>
    <w:p w14:paraId="44811D5F" w14:textId="509FDC72" w:rsidR="00611BBF" w:rsidRPr="00DD5910" w:rsidRDefault="00611BBF" w:rsidP="000C266E">
      <w:pPr>
        <w:spacing w:after="160" w:line="259" w:lineRule="auto"/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 xml:space="preserve">Anexo </w:t>
      </w:r>
      <w:r w:rsidR="0038404F">
        <w:rPr>
          <w:rFonts w:ascii="Calibri" w:eastAsia="Calibri" w:hAnsi="Calibri" w:cs="Calibri"/>
          <w:b/>
          <w:sz w:val="22"/>
          <w:szCs w:val="22"/>
          <w:lang w:val="es-MX" w:eastAsia="en-US"/>
        </w:rPr>
        <w:t>9</w:t>
      </w:r>
    </w:p>
    <w:p w14:paraId="27C635C4" w14:textId="5D14F195" w:rsidR="00567E09" w:rsidRPr="00DD5910" w:rsidRDefault="006318F0" w:rsidP="000C266E">
      <w:pPr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 xml:space="preserve">Formato de Preguntas o Aclaraciones para la </w:t>
      </w:r>
      <w:r w:rsidR="00C93893">
        <w:rPr>
          <w:rFonts w:ascii="Calibri" w:eastAsia="Calibri" w:hAnsi="Calibri" w:cs="Calibri"/>
          <w:b/>
          <w:sz w:val="22"/>
          <w:szCs w:val="22"/>
          <w:lang w:val="es-MX" w:eastAsia="en-US"/>
        </w:rPr>
        <w:t xml:space="preserve">Segunda </w:t>
      </w: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Junta de Aclaraciones</w:t>
      </w:r>
      <w:r w:rsidR="00567E09"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 xml:space="preserve"> de la </w:t>
      </w:r>
    </w:p>
    <w:p w14:paraId="371AFB96" w14:textId="2045D029" w:rsidR="00611BBF" w:rsidRPr="00DD5910" w:rsidRDefault="00567E09" w:rsidP="000C266E">
      <w:pPr>
        <w:ind w:right="48"/>
        <w:jc w:val="center"/>
        <w:rPr>
          <w:rFonts w:ascii="Calibri" w:eastAsia="Calibri" w:hAnsi="Calibri" w:cs="Calibri"/>
          <w:b/>
          <w:sz w:val="22"/>
          <w:szCs w:val="22"/>
          <w:u w:val="single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Licitación Pública LA-OAX-</w:t>
      </w:r>
      <w:r w:rsidR="008E2E4F"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D</w:t>
      </w:r>
      <w:r w:rsidR="0038404F">
        <w:rPr>
          <w:rFonts w:ascii="Calibri" w:eastAsia="Calibri" w:hAnsi="Calibri" w:cs="Calibri"/>
          <w:b/>
          <w:sz w:val="22"/>
          <w:szCs w:val="22"/>
          <w:lang w:val="es-MX" w:eastAsia="en-US"/>
        </w:rPr>
        <w:t>IP</w:t>
      </w: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-00</w:t>
      </w:r>
      <w:r w:rsidR="0038404F">
        <w:rPr>
          <w:rFonts w:ascii="Calibri" w:eastAsia="Calibri" w:hAnsi="Calibri" w:cs="Calibri"/>
          <w:b/>
          <w:sz w:val="22"/>
          <w:szCs w:val="22"/>
          <w:lang w:val="es-MX" w:eastAsia="en-US"/>
        </w:rPr>
        <w:t>2</w:t>
      </w: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-2019</w:t>
      </w:r>
    </w:p>
    <w:p w14:paraId="21326F2D" w14:textId="77777777" w:rsidR="00611BBF" w:rsidRPr="00DD5910" w:rsidRDefault="00611BBF" w:rsidP="00611BBF">
      <w:pPr>
        <w:ind w:right="48"/>
        <w:jc w:val="both"/>
        <w:rPr>
          <w:rFonts w:ascii="Calibri" w:eastAsia="Calibri" w:hAnsi="Calibri" w:cs="Calibri"/>
          <w:i/>
          <w:sz w:val="22"/>
          <w:szCs w:val="22"/>
          <w:lang w:val="es-MX" w:eastAsia="en-US"/>
        </w:rPr>
      </w:pPr>
    </w:p>
    <w:p w14:paraId="26DFE857" w14:textId="4830EB2A" w:rsidR="00611BBF" w:rsidRPr="00DD5910" w:rsidRDefault="00611BBF" w:rsidP="00611BBF">
      <w:pPr>
        <w:ind w:right="48"/>
        <w:jc w:val="both"/>
        <w:rPr>
          <w:rFonts w:ascii="Calibri" w:eastAsia="Calibri" w:hAnsi="Calibri" w:cs="Calibri"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 xml:space="preserve">Formato en el que las Instituciones </w:t>
      </w:r>
      <w:r w:rsidR="00567E09" w:rsidRPr="00DD5910">
        <w:rPr>
          <w:rFonts w:ascii="Calibri" w:eastAsia="Calibri" w:hAnsi="Calibri" w:cs="Calibri"/>
          <w:sz w:val="22"/>
          <w:szCs w:val="22"/>
          <w:lang w:val="es-MX" w:eastAsia="en-US"/>
        </w:rPr>
        <w:t>Interesadas</w:t>
      </w: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 xml:space="preserve"> deberán presentar su</w:t>
      </w:r>
      <w:bookmarkStart w:id="0" w:name="_GoBack"/>
      <w:bookmarkEnd w:id="0"/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 xml:space="preserve">s preguntas </w:t>
      </w:r>
      <w:r w:rsidR="006318F0" w:rsidRPr="00DD5910">
        <w:rPr>
          <w:rFonts w:ascii="Calibri" w:eastAsia="Calibri" w:hAnsi="Calibri" w:cs="Calibri"/>
          <w:sz w:val="22"/>
          <w:szCs w:val="22"/>
          <w:lang w:val="es-MX" w:eastAsia="en-US"/>
        </w:rPr>
        <w:t>o solicitudes de aclaración previo a la Junta de Aclaraciones</w:t>
      </w: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>, conforme a lo establecido en la</w:t>
      </w:r>
      <w:r w:rsidR="006318F0" w:rsidRPr="00DD5910">
        <w:rPr>
          <w:rFonts w:ascii="Calibri" w:eastAsia="Calibri" w:hAnsi="Calibri" w:cs="Calibri"/>
          <w:sz w:val="22"/>
          <w:szCs w:val="22"/>
          <w:lang w:val="es-MX" w:eastAsia="en-US"/>
        </w:rPr>
        <w:t>s Bases de Licitación</w:t>
      </w: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 xml:space="preserve">. </w:t>
      </w:r>
    </w:p>
    <w:p w14:paraId="76E12705" w14:textId="77777777" w:rsidR="00611BBF" w:rsidRPr="00DD5910" w:rsidRDefault="00611BBF" w:rsidP="00611BBF">
      <w:pPr>
        <w:ind w:right="48"/>
        <w:jc w:val="both"/>
        <w:rPr>
          <w:rFonts w:ascii="Calibri" w:eastAsia="Calibri" w:hAnsi="Calibri" w:cs="Calibri"/>
          <w:sz w:val="22"/>
          <w:szCs w:val="22"/>
          <w:lang w:val="es-MX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34"/>
        <w:gridCol w:w="2155"/>
        <w:gridCol w:w="3118"/>
        <w:gridCol w:w="3572"/>
      </w:tblGrid>
      <w:tr w:rsidR="00611BBF" w:rsidRPr="00DD5910" w14:paraId="14EFCA58" w14:textId="77777777" w:rsidTr="000C266E">
        <w:tc>
          <w:tcPr>
            <w:tcW w:w="534" w:type="dxa"/>
            <w:shd w:val="clear" w:color="auto" w:fill="D9D9D9"/>
            <w:vAlign w:val="center"/>
          </w:tcPr>
          <w:p w14:paraId="36A2EDB8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  <w:b/>
              </w:rPr>
            </w:pPr>
            <w:r w:rsidRPr="00DD5910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866BE9" w14:textId="5FF76AFA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  <w:b/>
              </w:rPr>
            </w:pPr>
            <w:r w:rsidRPr="00DD5910">
              <w:rPr>
                <w:rFonts w:ascii="Calibri" w:hAnsi="Calibri" w:cs="Calibri"/>
                <w:b/>
              </w:rPr>
              <w:t xml:space="preserve">Documento, Sección y párrafo de </w:t>
            </w:r>
            <w:r w:rsidR="006318F0" w:rsidRPr="00DD5910">
              <w:rPr>
                <w:rFonts w:ascii="Calibri" w:hAnsi="Calibri" w:cs="Calibri"/>
                <w:b/>
              </w:rPr>
              <w:t>las Bases o Anexos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6E688BB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  <w:b/>
              </w:rPr>
            </w:pPr>
            <w:r w:rsidRPr="00DD5910">
              <w:rPr>
                <w:rFonts w:ascii="Calibri" w:hAnsi="Calibri" w:cs="Calibri"/>
                <w:b/>
              </w:rPr>
              <w:t>Aclaración o Pregunta</w:t>
            </w:r>
          </w:p>
        </w:tc>
        <w:tc>
          <w:tcPr>
            <w:tcW w:w="3572" w:type="dxa"/>
            <w:shd w:val="clear" w:color="auto" w:fill="D9D9D9"/>
            <w:vAlign w:val="center"/>
          </w:tcPr>
          <w:p w14:paraId="05186BE4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  <w:b/>
              </w:rPr>
            </w:pPr>
            <w:r w:rsidRPr="00DD5910">
              <w:rPr>
                <w:rFonts w:ascii="Calibri" w:hAnsi="Calibri" w:cs="Calibri"/>
                <w:b/>
              </w:rPr>
              <w:t>Respuesta</w:t>
            </w:r>
          </w:p>
        </w:tc>
      </w:tr>
      <w:tr w:rsidR="00611BBF" w:rsidRPr="00DD5910" w14:paraId="073C3365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7BE0BE17" w14:textId="1103849D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1.</w:t>
            </w:r>
          </w:p>
        </w:tc>
        <w:tc>
          <w:tcPr>
            <w:tcW w:w="2155" w:type="dxa"/>
            <w:vAlign w:val="center"/>
          </w:tcPr>
          <w:p w14:paraId="77E96167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4F4A9FBB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7CDEB7C0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0F6049EF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26091FC" w14:textId="4F032B23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2.</w:t>
            </w:r>
          </w:p>
        </w:tc>
        <w:tc>
          <w:tcPr>
            <w:tcW w:w="2155" w:type="dxa"/>
            <w:vAlign w:val="center"/>
          </w:tcPr>
          <w:p w14:paraId="0DCD3F73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1607DC85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46A3A791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63ACD19B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F025E51" w14:textId="479ACF15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3.</w:t>
            </w:r>
          </w:p>
        </w:tc>
        <w:tc>
          <w:tcPr>
            <w:tcW w:w="2155" w:type="dxa"/>
            <w:vAlign w:val="center"/>
          </w:tcPr>
          <w:p w14:paraId="28E9255D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134B35C2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475A0634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2273EA99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1A7EDC57" w14:textId="19072BA7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4.</w:t>
            </w:r>
          </w:p>
        </w:tc>
        <w:tc>
          <w:tcPr>
            <w:tcW w:w="2155" w:type="dxa"/>
            <w:vAlign w:val="center"/>
          </w:tcPr>
          <w:p w14:paraId="0FD7BE5D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62AEB792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63C5484F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6D949CD6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7AE722DF" w14:textId="43226309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5.</w:t>
            </w:r>
          </w:p>
        </w:tc>
        <w:tc>
          <w:tcPr>
            <w:tcW w:w="2155" w:type="dxa"/>
            <w:vAlign w:val="center"/>
          </w:tcPr>
          <w:p w14:paraId="1031C72A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60B25D5D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35B4A116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125EF1B5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BA99002" w14:textId="193E210C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6.</w:t>
            </w:r>
          </w:p>
        </w:tc>
        <w:tc>
          <w:tcPr>
            <w:tcW w:w="2155" w:type="dxa"/>
            <w:vAlign w:val="center"/>
          </w:tcPr>
          <w:p w14:paraId="4306815B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6B9D57B9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0E3B41FB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335F1617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38C441A9" w14:textId="7F86757D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7.</w:t>
            </w:r>
          </w:p>
        </w:tc>
        <w:tc>
          <w:tcPr>
            <w:tcW w:w="2155" w:type="dxa"/>
            <w:vAlign w:val="center"/>
          </w:tcPr>
          <w:p w14:paraId="5C17D2D9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1900C299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4D363369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1B208EA6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E9E4CCB" w14:textId="64563C16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8.</w:t>
            </w:r>
          </w:p>
        </w:tc>
        <w:tc>
          <w:tcPr>
            <w:tcW w:w="2155" w:type="dxa"/>
            <w:vAlign w:val="center"/>
          </w:tcPr>
          <w:p w14:paraId="29F4D9DF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3156F67C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703ACEE8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</w:tbl>
    <w:p w14:paraId="4B0D2D3A" w14:textId="77777777" w:rsidR="00611BBF" w:rsidRPr="00DD5910" w:rsidRDefault="00611BBF" w:rsidP="00611BBF">
      <w:pPr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538CE961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5FE209E0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7DA1B5D5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3FC995F4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338A88EF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64B403C0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6900CF2A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Atentamente,</w:t>
      </w:r>
    </w:p>
    <w:p w14:paraId="5F18661B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[Institución Financiera]</w:t>
      </w:r>
    </w:p>
    <w:p w14:paraId="46121092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sz w:val="22"/>
          <w:szCs w:val="22"/>
          <w:lang w:val="es-MX" w:eastAsia="en-US"/>
        </w:rPr>
      </w:pPr>
    </w:p>
    <w:p w14:paraId="3E12870F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sz w:val="22"/>
          <w:szCs w:val="22"/>
          <w:lang w:val="es-MX" w:eastAsia="en-US"/>
        </w:rPr>
      </w:pPr>
    </w:p>
    <w:p w14:paraId="67D41201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>________________________</w:t>
      </w:r>
    </w:p>
    <w:p w14:paraId="4DC39C1C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>[Nombre del representante legal]</w:t>
      </w:r>
    </w:p>
    <w:p w14:paraId="6448BFA7" w14:textId="77777777" w:rsidR="00611BBF" w:rsidRPr="00DD5910" w:rsidRDefault="00611BBF" w:rsidP="000C266E">
      <w:pPr>
        <w:spacing w:after="160" w:line="259" w:lineRule="auto"/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>Representante legal</w:t>
      </w:r>
    </w:p>
    <w:p w14:paraId="55ED4F92" w14:textId="47045D11" w:rsidR="00611BBF" w:rsidRPr="00DD5910" w:rsidRDefault="00611BBF" w:rsidP="00611BBF">
      <w:pPr>
        <w:spacing w:after="160" w:line="259" w:lineRule="auto"/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sectPr w:rsidR="00611BBF" w:rsidRPr="00DD5910" w:rsidSect="00611BBF"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BE6B" w14:textId="77777777" w:rsidR="00DD2658" w:rsidRDefault="00DD2658" w:rsidP="001D2011">
      <w:r>
        <w:separator/>
      </w:r>
    </w:p>
  </w:endnote>
  <w:endnote w:type="continuationSeparator" w:id="0">
    <w:p w14:paraId="3C850DF1" w14:textId="77777777" w:rsidR="00DD2658" w:rsidRDefault="00DD2658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931F1" w14:textId="77777777" w:rsidR="00DD2658" w:rsidRDefault="00DD2658" w:rsidP="001D2011">
      <w:r>
        <w:separator/>
      </w:r>
    </w:p>
  </w:footnote>
  <w:footnote w:type="continuationSeparator" w:id="0">
    <w:p w14:paraId="50997706" w14:textId="77777777" w:rsidR="00DD2658" w:rsidRDefault="00DD2658" w:rsidP="001D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31EE6"/>
    <w:rsid w:val="00052054"/>
    <w:rsid w:val="00055272"/>
    <w:rsid w:val="00067D2F"/>
    <w:rsid w:val="00084580"/>
    <w:rsid w:val="00096808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47206"/>
    <w:rsid w:val="00153F8F"/>
    <w:rsid w:val="00175209"/>
    <w:rsid w:val="001934DB"/>
    <w:rsid w:val="001D15CC"/>
    <w:rsid w:val="001D2011"/>
    <w:rsid w:val="00201E6B"/>
    <w:rsid w:val="002116A5"/>
    <w:rsid w:val="00250C86"/>
    <w:rsid w:val="00272ADB"/>
    <w:rsid w:val="00286375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8404F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F07AA"/>
    <w:rsid w:val="004F711A"/>
    <w:rsid w:val="00521E9E"/>
    <w:rsid w:val="0053336A"/>
    <w:rsid w:val="00545EB6"/>
    <w:rsid w:val="00547EA7"/>
    <w:rsid w:val="00567E09"/>
    <w:rsid w:val="005B4B22"/>
    <w:rsid w:val="005E23FB"/>
    <w:rsid w:val="005F4154"/>
    <w:rsid w:val="006038B2"/>
    <w:rsid w:val="00611BBF"/>
    <w:rsid w:val="006318F0"/>
    <w:rsid w:val="00644707"/>
    <w:rsid w:val="006500FB"/>
    <w:rsid w:val="00691E0C"/>
    <w:rsid w:val="006A4DA9"/>
    <w:rsid w:val="006B059D"/>
    <w:rsid w:val="006B4ECA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E29D8"/>
    <w:rsid w:val="008E2E4F"/>
    <w:rsid w:val="008E4598"/>
    <w:rsid w:val="008E4D31"/>
    <w:rsid w:val="00900C5B"/>
    <w:rsid w:val="009042C8"/>
    <w:rsid w:val="00927A4F"/>
    <w:rsid w:val="009639DE"/>
    <w:rsid w:val="009A3C79"/>
    <w:rsid w:val="009F2979"/>
    <w:rsid w:val="00A159FE"/>
    <w:rsid w:val="00A20773"/>
    <w:rsid w:val="00A51253"/>
    <w:rsid w:val="00AB5CA2"/>
    <w:rsid w:val="00AC4B02"/>
    <w:rsid w:val="00AD171C"/>
    <w:rsid w:val="00AF38C7"/>
    <w:rsid w:val="00AF5606"/>
    <w:rsid w:val="00B02BF8"/>
    <w:rsid w:val="00B07894"/>
    <w:rsid w:val="00B22A41"/>
    <w:rsid w:val="00B3141E"/>
    <w:rsid w:val="00B57B45"/>
    <w:rsid w:val="00B66518"/>
    <w:rsid w:val="00BA2365"/>
    <w:rsid w:val="00BC3460"/>
    <w:rsid w:val="00BD4D96"/>
    <w:rsid w:val="00BE6B49"/>
    <w:rsid w:val="00C42B65"/>
    <w:rsid w:val="00C93893"/>
    <w:rsid w:val="00CC5EA8"/>
    <w:rsid w:val="00CE1D22"/>
    <w:rsid w:val="00CE7D6E"/>
    <w:rsid w:val="00CF66FC"/>
    <w:rsid w:val="00D01EAF"/>
    <w:rsid w:val="00D17DFE"/>
    <w:rsid w:val="00D21362"/>
    <w:rsid w:val="00D24B7F"/>
    <w:rsid w:val="00D2574E"/>
    <w:rsid w:val="00D303D6"/>
    <w:rsid w:val="00D32DF3"/>
    <w:rsid w:val="00D579B1"/>
    <w:rsid w:val="00D77C49"/>
    <w:rsid w:val="00DA46CF"/>
    <w:rsid w:val="00DA56D1"/>
    <w:rsid w:val="00DC1678"/>
    <w:rsid w:val="00DD2658"/>
    <w:rsid w:val="00DD4CE2"/>
    <w:rsid w:val="00DD5910"/>
    <w:rsid w:val="00DD5EDB"/>
    <w:rsid w:val="00DE6683"/>
    <w:rsid w:val="00DF6012"/>
    <w:rsid w:val="00E173CE"/>
    <w:rsid w:val="00E36B02"/>
    <w:rsid w:val="00E42E5D"/>
    <w:rsid w:val="00E50806"/>
    <w:rsid w:val="00E5478D"/>
    <w:rsid w:val="00E67700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539CC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13FD-C786-48C8-A7CD-486FC78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3</cp:revision>
  <cp:lastPrinted>2018-10-17T16:49:00Z</cp:lastPrinted>
  <dcterms:created xsi:type="dcterms:W3CDTF">2019-12-06T01:16:00Z</dcterms:created>
  <dcterms:modified xsi:type="dcterms:W3CDTF">2019-12-06T01:42:00Z</dcterms:modified>
</cp:coreProperties>
</file>