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E9438" w14:textId="78764A15" w:rsidR="005032A5" w:rsidRPr="005C32B5" w:rsidRDefault="005032A5" w:rsidP="00E21564">
      <w:pPr>
        <w:jc w:val="center"/>
        <w:rPr>
          <w:rFonts w:asciiTheme="minorHAnsi" w:hAnsiTheme="minorHAnsi"/>
          <w:b/>
          <w:i/>
          <w:sz w:val="22"/>
          <w:szCs w:val="22"/>
          <w:lang w:val="es-MX"/>
        </w:rPr>
      </w:pPr>
      <w:r w:rsidRPr="005C32B5">
        <w:rPr>
          <w:rFonts w:asciiTheme="minorHAnsi" w:hAnsiTheme="minorHAnsi"/>
          <w:b/>
          <w:iCs/>
          <w:sz w:val="22"/>
          <w:szCs w:val="22"/>
          <w:lang w:val="es-MX"/>
        </w:rPr>
        <w:t>Anexo 1</w:t>
      </w:r>
    </w:p>
    <w:p w14:paraId="6E2E7CB5" w14:textId="23498155" w:rsidR="005032A5" w:rsidRPr="005C32B5" w:rsidRDefault="005032A5" w:rsidP="005032A5">
      <w:pPr>
        <w:jc w:val="center"/>
        <w:rPr>
          <w:rFonts w:asciiTheme="minorHAnsi" w:hAnsiTheme="minorHAnsi"/>
          <w:b/>
          <w:sz w:val="22"/>
          <w:szCs w:val="22"/>
          <w:lang w:val="es-MX"/>
        </w:rPr>
      </w:pPr>
      <w:r w:rsidRPr="005C32B5">
        <w:rPr>
          <w:rFonts w:asciiTheme="minorHAnsi" w:hAnsiTheme="minorHAnsi"/>
          <w:b/>
          <w:sz w:val="22"/>
          <w:szCs w:val="22"/>
          <w:lang w:val="es-MX"/>
        </w:rPr>
        <w:t>Copia del Decreto de Autorización</w:t>
      </w:r>
    </w:p>
    <w:p w14:paraId="08732E35" w14:textId="77777777" w:rsidR="005032A5" w:rsidRPr="005C32B5" w:rsidRDefault="005032A5" w:rsidP="005032A5">
      <w:pPr>
        <w:jc w:val="center"/>
        <w:rPr>
          <w:rFonts w:asciiTheme="minorHAnsi" w:hAnsiTheme="minorHAnsi"/>
          <w:b/>
          <w:i/>
          <w:sz w:val="22"/>
          <w:szCs w:val="22"/>
          <w:lang w:val="es-MX"/>
        </w:rPr>
      </w:pPr>
    </w:p>
    <w:p w14:paraId="45C063DF" w14:textId="77777777" w:rsidR="005032A5" w:rsidRPr="005C32B5" w:rsidRDefault="005032A5" w:rsidP="005032A5">
      <w:pPr>
        <w:rPr>
          <w:rFonts w:asciiTheme="minorHAnsi" w:hAnsiTheme="minorHAnsi"/>
          <w:b/>
          <w:i/>
          <w:sz w:val="22"/>
          <w:szCs w:val="22"/>
          <w:lang w:val="es-MX"/>
        </w:rPr>
      </w:pPr>
      <w:r w:rsidRPr="005C32B5">
        <w:rPr>
          <w:rFonts w:asciiTheme="minorHAnsi" w:hAnsiTheme="minorHAnsi"/>
          <w:b/>
          <w:i/>
          <w:sz w:val="22"/>
          <w:szCs w:val="22"/>
          <w:lang w:val="es-MX"/>
        </w:rPr>
        <w:br w:type="page"/>
      </w:r>
      <w:bookmarkStart w:id="0" w:name="_GoBack"/>
      <w:bookmarkEnd w:id="0"/>
    </w:p>
    <w:p w14:paraId="5C664CE2" w14:textId="7724DB06" w:rsidR="005032A5" w:rsidRPr="005C32B5" w:rsidRDefault="005032A5" w:rsidP="00E21564">
      <w:pPr>
        <w:jc w:val="center"/>
        <w:rPr>
          <w:rFonts w:asciiTheme="minorHAnsi" w:hAnsiTheme="minorHAnsi"/>
          <w:sz w:val="22"/>
          <w:szCs w:val="22"/>
          <w:lang w:val="es-MX"/>
        </w:rPr>
      </w:pPr>
      <w:r w:rsidRPr="005C32B5">
        <w:rPr>
          <w:rFonts w:asciiTheme="minorHAnsi" w:hAnsiTheme="minorHAnsi"/>
          <w:b/>
          <w:sz w:val="22"/>
          <w:szCs w:val="22"/>
          <w:lang w:val="es-MX"/>
        </w:rPr>
        <w:lastRenderedPageBreak/>
        <w:t>Anexo 2</w:t>
      </w:r>
    </w:p>
    <w:p w14:paraId="5BA04FDB" w14:textId="4CB169E2" w:rsidR="005032A5" w:rsidRPr="005C32B5" w:rsidRDefault="005032A5" w:rsidP="005032A5">
      <w:pPr>
        <w:jc w:val="center"/>
        <w:rPr>
          <w:rFonts w:asciiTheme="minorHAnsi" w:hAnsiTheme="minorHAnsi"/>
          <w:b/>
          <w:sz w:val="22"/>
          <w:szCs w:val="22"/>
          <w:lang w:val="es-MX"/>
        </w:rPr>
      </w:pPr>
      <w:r w:rsidRPr="005C32B5">
        <w:rPr>
          <w:rFonts w:asciiTheme="minorHAnsi" w:hAnsiTheme="minorHAnsi"/>
          <w:b/>
          <w:sz w:val="22"/>
          <w:szCs w:val="22"/>
          <w:lang w:val="es-MX"/>
        </w:rPr>
        <w:t>Copia simple del nombramiento</w:t>
      </w:r>
    </w:p>
    <w:p w14:paraId="30246D4F" w14:textId="77777777" w:rsidR="005032A5" w:rsidRPr="005C32B5" w:rsidRDefault="005032A5" w:rsidP="005032A5">
      <w:pPr>
        <w:jc w:val="both"/>
        <w:rPr>
          <w:rFonts w:asciiTheme="minorHAnsi" w:hAnsiTheme="minorHAnsi"/>
          <w:b/>
          <w:sz w:val="22"/>
          <w:szCs w:val="22"/>
          <w:u w:val="single"/>
          <w:lang w:val="es-MX"/>
        </w:rPr>
      </w:pPr>
    </w:p>
    <w:p w14:paraId="008246FF" w14:textId="77777777" w:rsidR="005032A5" w:rsidRPr="005C32B5" w:rsidRDefault="005032A5" w:rsidP="005032A5">
      <w:pPr>
        <w:jc w:val="both"/>
        <w:rPr>
          <w:rFonts w:asciiTheme="minorHAnsi" w:hAnsiTheme="minorHAnsi"/>
          <w:b/>
          <w:sz w:val="22"/>
          <w:szCs w:val="22"/>
          <w:u w:val="single"/>
          <w:lang w:val="es-MX"/>
        </w:rPr>
      </w:pPr>
    </w:p>
    <w:p w14:paraId="20EA4934" w14:textId="77777777" w:rsidR="005032A5" w:rsidRPr="005C32B5" w:rsidRDefault="005032A5" w:rsidP="005032A5">
      <w:pPr>
        <w:jc w:val="both"/>
        <w:rPr>
          <w:rFonts w:asciiTheme="minorHAnsi" w:hAnsiTheme="minorHAnsi"/>
          <w:b/>
          <w:sz w:val="22"/>
          <w:szCs w:val="22"/>
          <w:u w:val="single"/>
          <w:lang w:val="es-MX"/>
        </w:rPr>
      </w:pPr>
    </w:p>
    <w:p w14:paraId="57071BF1" w14:textId="77777777" w:rsidR="005032A5" w:rsidRPr="005C32B5" w:rsidRDefault="005032A5" w:rsidP="005032A5">
      <w:pPr>
        <w:jc w:val="both"/>
        <w:rPr>
          <w:rFonts w:asciiTheme="minorHAnsi" w:hAnsiTheme="minorHAnsi"/>
          <w:b/>
          <w:sz w:val="22"/>
          <w:szCs w:val="22"/>
          <w:u w:val="single"/>
          <w:lang w:val="es-MX"/>
        </w:rPr>
      </w:pPr>
      <w:r w:rsidRPr="005C32B5">
        <w:rPr>
          <w:rFonts w:asciiTheme="minorHAnsi" w:hAnsiTheme="minorHAnsi"/>
          <w:b/>
          <w:sz w:val="22"/>
          <w:szCs w:val="22"/>
          <w:u w:val="single"/>
          <w:lang w:val="es-MX"/>
        </w:rPr>
        <w:br w:type="page"/>
      </w:r>
    </w:p>
    <w:p w14:paraId="6B5BB3B9" w14:textId="5F211839" w:rsidR="005032A5" w:rsidRPr="005C32B5" w:rsidRDefault="005032A5" w:rsidP="00E21564">
      <w:pPr>
        <w:jc w:val="center"/>
        <w:rPr>
          <w:rFonts w:asciiTheme="minorHAnsi" w:hAnsiTheme="minorHAnsi"/>
          <w:sz w:val="22"/>
          <w:szCs w:val="22"/>
          <w:lang w:val="es-MX"/>
        </w:rPr>
      </w:pPr>
      <w:r w:rsidRPr="005C32B5">
        <w:rPr>
          <w:rFonts w:asciiTheme="minorHAnsi" w:hAnsiTheme="minorHAnsi"/>
          <w:b/>
          <w:sz w:val="22"/>
          <w:szCs w:val="22"/>
          <w:lang w:val="es-MX"/>
        </w:rPr>
        <w:lastRenderedPageBreak/>
        <w:t>Anexo 3</w:t>
      </w:r>
    </w:p>
    <w:p w14:paraId="380AAF40" w14:textId="77777777" w:rsidR="005032A5" w:rsidRPr="005C32B5" w:rsidRDefault="005032A5" w:rsidP="005032A5">
      <w:pPr>
        <w:jc w:val="center"/>
        <w:rPr>
          <w:rFonts w:asciiTheme="minorHAnsi" w:hAnsiTheme="minorHAnsi"/>
          <w:b/>
          <w:sz w:val="22"/>
          <w:szCs w:val="22"/>
          <w:lang w:val="es-MX"/>
        </w:rPr>
      </w:pPr>
      <w:r w:rsidRPr="005C32B5">
        <w:rPr>
          <w:rFonts w:asciiTheme="minorHAnsi" w:hAnsiTheme="minorHAnsi"/>
          <w:b/>
          <w:sz w:val="22"/>
          <w:szCs w:val="22"/>
          <w:lang w:val="es-MX"/>
        </w:rPr>
        <w:t>Formato de Solicitud de Disposición</w:t>
      </w:r>
    </w:p>
    <w:p w14:paraId="0CF20B96" w14:textId="77777777" w:rsidR="005032A5" w:rsidRPr="005C32B5" w:rsidRDefault="005032A5" w:rsidP="005032A5">
      <w:pPr>
        <w:jc w:val="center"/>
        <w:rPr>
          <w:rFonts w:asciiTheme="minorHAnsi" w:hAnsiTheme="minorHAnsi"/>
          <w:b/>
          <w:sz w:val="22"/>
          <w:szCs w:val="22"/>
          <w:u w:val="single"/>
          <w:lang w:val="es-MX"/>
        </w:rPr>
      </w:pPr>
    </w:p>
    <w:p w14:paraId="3CB32B18" w14:textId="77777777" w:rsidR="005032A5" w:rsidRPr="005C32B5" w:rsidRDefault="005032A5" w:rsidP="005032A5">
      <w:pPr>
        <w:ind w:left="1410" w:hanging="1410"/>
        <w:jc w:val="right"/>
        <w:rPr>
          <w:rFonts w:asciiTheme="minorHAnsi" w:hAnsiTheme="minorHAnsi"/>
          <w:sz w:val="22"/>
          <w:szCs w:val="22"/>
          <w:lang w:val="es-MX"/>
        </w:rPr>
      </w:pPr>
      <w:r w:rsidRPr="005C32B5">
        <w:rPr>
          <w:rFonts w:asciiTheme="minorHAnsi" w:hAnsiTheme="minorHAnsi"/>
          <w:sz w:val="22"/>
          <w:szCs w:val="22"/>
          <w:lang w:val="es-MX"/>
        </w:rPr>
        <w:t xml:space="preserve">Ciudad de México, a </w:t>
      </w:r>
      <w:r w:rsidRPr="005C32B5">
        <w:rPr>
          <w:rFonts w:asciiTheme="minorHAnsi" w:eastAsia="Calibri" w:hAnsiTheme="minorHAnsi" w:cs="Arial"/>
          <w:bCs/>
          <w:spacing w:val="4"/>
          <w:sz w:val="22"/>
          <w:szCs w:val="22"/>
          <w:lang w:val="es-MX" w:eastAsia="en-US"/>
        </w:rPr>
        <w:t>[●]</w:t>
      </w:r>
      <w:r w:rsidRPr="005C32B5">
        <w:rPr>
          <w:rFonts w:asciiTheme="minorHAnsi" w:hAnsiTheme="minorHAnsi"/>
          <w:sz w:val="22"/>
          <w:szCs w:val="22"/>
          <w:lang w:val="es-MX"/>
        </w:rPr>
        <w:t xml:space="preserve"> de </w:t>
      </w:r>
      <w:r w:rsidRPr="005C32B5">
        <w:rPr>
          <w:rFonts w:asciiTheme="minorHAnsi" w:eastAsia="Calibri" w:hAnsiTheme="minorHAnsi" w:cs="Arial"/>
          <w:bCs/>
          <w:spacing w:val="4"/>
          <w:sz w:val="22"/>
          <w:szCs w:val="22"/>
          <w:lang w:val="es-MX" w:eastAsia="en-US"/>
        </w:rPr>
        <w:t>[●]</w:t>
      </w:r>
      <w:r w:rsidRPr="005C32B5">
        <w:rPr>
          <w:rFonts w:asciiTheme="minorHAnsi" w:hAnsiTheme="minorHAnsi"/>
          <w:sz w:val="22"/>
          <w:szCs w:val="22"/>
          <w:lang w:val="es-MX"/>
        </w:rPr>
        <w:t xml:space="preserve"> de 20</w:t>
      </w:r>
      <w:r w:rsidRPr="005C32B5">
        <w:rPr>
          <w:rFonts w:asciiTheme="minorHAnsi" w:eastAsia="Calibri" w:hAnsiTheme="minorHAnsi" w:cs="Arial"/>
          <w:bCs/>
          <w:spacing w:val="4"/>
          <w:sz w:val="22"/>
          <w:szCs w:val="22"/>
          <w:lang w:val="es-MX" w:eastAsia="en-US"/>
        </w:rPr>
        <w:t>[●]</w:t>
      </w:r>
      <w:r w:rsidRPr="005C32B5">
        <w:rPr>
          <w:rFonts w:asciiTheme="minorHAnsi" w:hAnsiTheme="minorHAnsi"/>
          <w:sz w:val="22"/>
          <w:szCs w:val="22"/>
          <w:lang w:val="es-MX"/>
        </w:rPr>
        <w:t>.</w:t>
      </w:r>
    </w:p>
    <w:p w14:paraId="40891B00" w14:textId="77777777" w:rsidR="005032A5" w:rsidRPr="005C32B5" w:rsidRDefault="005032A5" w:rsidP="005032A5">
      <w:pPr>
        <w:ind w:left="1410" w:hanging="1410"/>
        <w:jc w:val="both"/>
        <w:rPr>
          <w:rFonts w:asciiTheme="minorHAnsi" w:hAnsiTheme="minorHAnsi"/>
          <w:sz w:val="22"/>
          <w:szCs w:val="22"/>
          <w:lang w:val="es-MX"/>
        </w:rPr>
      </w:pPr>
    </w:p>
    <w:p w14:paraId="66DD9C53" w14:textId="77777777" w:rsidR="005032A5" w:rsidRPr="005C32B5" w:rsidRDefault="005032A5" w:rsidP="005032A5">
      <w:pPr>
        <w:ind w:left="1410" w:hanging="1410"/>
        <w:jc w:val="both"/>
        <w:rPr>
          <w:rFonts w:asciiTheme="minorHAnsi" w:hAnsiTheme="minorHAnsi"/>
          <w:bCs/>
          <w:iCs/>
          <w:sz w:val="22"/>
          <w:szCs w:val="22"/>
        </w:rPr>
      </w:pPr>
      <w:r w:rsidRPr="005C32B5">
        <w:rPr>
          <w:rFonts w:asciiTheme="minorHAnsi" w:hAnsiTheme="minorHAnsi"/>
          <w:bCs/>
          <w:iCs/>
          <w:sz w:val="22"/>
          <w:szCs w:val="22"/>
        </w:rPr>
        <w:t>[Garante]</w:t>
      </w:r>
    </w:p>
    <w:p w14:paraId="5EC30760" w14:textId="77777777" w:rsidR="005032A5" w:rsidRPr="005C32B5" w:rsidRDefault="005032A5" w:rsidP="005032A5">
      <w:pPr>
        <w:ind w:left="1410" w:hanging="1410"/>
        <w:jc w:val="both"/>
        <w:rPr>
          <w:rFonts w:asciiTheme="minorHAnsi" w:hAnsiTheme="minorHAnsi"/>
          <w:bCs/>
          <w:iCs/>
          <w:sz w:val="22"/>
          <w:szCs w:val="22"/>
        </w:rPr>
      </w:pPr>
      <w:r w:rsidRPr="005C32B5">
        <w:rPr>
          <w:rFonts w:asciiTheme="minorHAnsi" w:hAnsiTheme="minorHAnsi"/>
          <w:bCs/>
          <w:iCs/>
          <w:sz w:val="22"/>
          <w:szCs w:val="22"/>
        </w:rPr>
        <w:t>Presente.</w:t>
      </w:r>
    </w:p>
    <w:p w14:paraId="7AFEC4F0" w14:textId="77777777" w:rsidR="005032A5" w:rsidRPr="005C32B5" w:rsidRDefault="005032A5" w:rsidP="005032A5">
      <w:pPr>
        <w:ind w:left="1410" w:hanging="1410"/>
        <w:jc w:val="both"/>
        <w:rPr>
          <w:rFonts w:asciiTheme="minorHAnsi" w:hAnsiTheme="minorHAnsi"/>
          <w:sz w:val="22"/>
          <w:szCs w:val="22"/>
        </w:rPr>
      </w:pPr>
    </w:p>
    <w:p w14:paraId="1AD62DF1" w14:textId="77777777" w:rsidR="005032A5" w:rsidRPr="005C32B5" w:rsidRDefault="005032A5" w:rsidP="005032A5">
      <w:pPr>
        <w:jc w:val="both"/>
        <w:rPr>
          <w:rFonts w:asciiTheme="minorHAnsi" w:eastAsia="Calibri" w:hAnsiTheme="minorHAnsi" w:cs="Arial"/>
          <w:bCs/>
          <w:spacing w:val="4"/>
          <w:sz w:val="22"/>
          <w:szCs w:val="22"/>
          <w:lang w:val="es-MX" w:eastAsia="en-US"/>
        </w:rPr>
      </w:pPr>
      <w:r w:rsidRPr="005C32B5">
        <w:rPr>
          <w:rFonts w:asciiTheme="minorHAnsi" w:hAnsiTheme="minorHAnsi"/>
          <w:bCs/>
          <w:sz w:val="22"/>
          <w:szCs w:val="22"/>
          <w:lang w:val="es-MX"/>
        </w:rPr>
        <w:t>Me refiero al Contrato de Garantía Parcial, De Pago Oportuno, Incondicional e Irrevocable</w:t>
      </w:r>
      <w:r w:rsidRPr="005C32B5">
        <w:rPr>
          <w:rFonts w:asciiTheme="minorHAnsi" w:hAnsiTheme="minorHAnsi" w:cs="Arial"/>
          <w:bCs/>
          <w:sz w:val="22"/>
          <w:szCs w:val="22"/>
          <w:lang w:val="es-MX"/>
        </w:rPr>
        <w:t xml:space="preserve">, no Revolvente </w:t>
      </w:r>
      <w:r w:rsidRPr="005C32B5">
        <w:rPr>
          <w:rFonts w:asciiTheme="minorHAnsi" w:hAnsiTheme="minorHAnsi"/>
          <w:bCs/>
          <w:sz w:val="22"/>
          <w:szCs w:val="22"/>
          <w:lang w:val="es-MX"/>
        </w:rPr>
        <w:t xml:space="preserve">de fecha </w:t>
      </w:r>
      <w:r w:rsidRPr="005C32B5">
        <w:rPr>
          <w:rFonts w:asciiTheme="minorHAnsi" w:hAnsiTheme="minorHAnsi"/>
          <w:sz w:val="22"/>
          <w:szCs w:val="22"/>
          <w:lang w:val="es-MX"/>
        </w:rPr>
        <w:t>[●]</w:t>
      </w:r>
      <w:r w:rsidRPr="005C32B5">
        <w:rPr>
          <w:rFonts w:asciiTheme="minorHAnsi" w:hAnsiTheme="minorHAnsi"/>
          <w:bCs/>
          <w:sz w:val="22"/>
          <w:szCs w:val="22"/>
          <w:lang w:val="es-MX"/>
        </w:rPr>
        <w:t>, celebrado entre: (i) el [Garante], (</w:t>
      </w:r>
      <w:proofErr w:type="spellStart"/>
      <w:r w:rsidRPr="005C32B5">
        <w:rPr>
          <w:rFonts w:asciiTheme="minorHAnsi" w:hAnsiTheme="minorHAnsi"/>
          <w:bCs/>
          <w:sz w:val="22"/>
          <w:szCs w:val="22"/>
          <w:lang w:val="es-MX"/>
        </w:rPr>
        <w:t>ii</w:t>
      </w:r>
      <w:proofErr w:type="spellEnd"/>
      <w:r w:rsidRPr="005C32B5">
        <w:rPr>
          <w:rFonts w:asciiTheme="minorHAnsi" w:hAnsiTheme="minorHAnsi"/>
          <w:bCs/>
          <w:sz w:val="22"/>
          <w:szCs w:val="22"/>
          <w:lang w:val="es-MX"/>
        </w:rPr>
        <w:t>) el Estado de Oaxaca, y (</w:t>
      </w:r>
      <w:proofErr w:type="spellStart"/>
      <w:r w:rsidRPr="005C32B5">
        <w:rPr>
          <w:rFonts w:asciiTheme="minorHAnsi" w:hAnsiTheme="minorHAnsi"/>
          <w:bCs/>
          <w:sz w:val="22"/>
          <w:szCs w:val="22"/>
          <w:lang w:val="es-MX"/>
        </w:rPr>
        <w:t>iii</w:t>
      </w:r>
      <w:proofErr w:type="spellEnd"/>
      <w:r w:rsidRPr="005C32B5">
        <w:rPr>
          <w:rFonts w:asciiTheme="minorHAnsi" w:hAnsiTheme="minorHAnsi"/>
          <w:bCs/>
          <w:sz w:val="22"/>
          <w:szCs w:val="22"/>
          <w:lang w:val="es-MX"/>
        </w:rPr>
        <w:t>) [Nombre del Banco Fiduciario del Fideicomiso], Fiduciario del Fideicomiso maestro, irrevocable, de administración y fuente de pago [</w:t>
      </w:r>
      <w:r w:rsidRPr="005C32B5">
        <w:rPr>
          <w:rFonts w:asciiTheme="minorHAnsi" w:eastAsia="Calibri" w:hAnsiTheme="minorHAnsi" w:cs="Arial"/>
          <w:bCs/>
          <w:spacing w:val="4"/>
          <w:sz w:val="22"/>
          <w:szCs w:val="22"/>
          <w:lang w:val="es-MX" w:eastAsia="en-US"/>
        </w:rPr>
        <w:t>No. de Fideicomiso]</w:t>
      </w:r>
      <w:r w:rsidRPr="005C32B5">
        <w:rPr>
          <w:rFonts w:asciiTheme="minorHAnsi" w:hAnsiTheme="minorHAnsi"/>
          <w:bCs/>
          <w:sz w:val="22"/>
          <w:szCs w:val="22"/>
          <w:lang w:val="es-MX"/>
        </w:rPr>
        <w:t xml:space="preserve">, formalizado por contrato de </w:t>
      </w:r>
      <w:r w:rsidRPr="005C32B5">
        <w:rPr>
          <w:rFonts w:asciiTheme="minorHAnsi" w:eastAsia="Calibri" w:hAnsiTheme="minorHAnsi" w:cs="Arial"/>
          <w:bCs/>
          <w:spacing w:val="4"/>
          <w:sz w:val="22"/>
          <w:szCs w:val="22"/>
          <w:lang w:val="es-MX" w:eastAsia="en-US"/>
        </w:rPr>
        <w:t>[Fecha].</w:t>
      </w:r>
    </w:p>
    <w:p w14:paraId="25AD28AE" w14:textId="77777777" w:rsidR="005032A5" w:rsidRPr="005C32B5" w:rsidRDefault="005032A5" w:rsidP="005032A5">
      <w:pPr>
        <w:jc w:val="both"/>
        <w:rPr>
          <w:rFonts w:asciiTheme="minorHAnsi" w:hAnsiTheme="minorHAnsi"/>
          <w:bCs/>
          <w:sz w:val="22"/>
          <w:szCs w:val="22"/>
          <w:lang w:val="es-MX"/>
        </w:rPr>
      </w:pPr>
    </w:p>
    <w:p w14:paraId="7EFE628A" w14:textId="77777777" w:rsidR="005032A5" w:rsidRPr="005C32B5" w:rsidRDefault="005032A5" w:rsidP="005032A5">
      <w:pPr>
        <w:jc w:val="both"/>
        <w:rPr>
          <w:rFonts w:asciiTheme="minorHAnsi" w:hAnsiTheme="minorHAnsi"/>
          <w:bCs/>
          <w:sz w:val="22"/>
          <w:szCs w:val="22"/>
          <w:lang w:val="es-MX"/>
        </w:rPr>
      </w:pPr>
      <w:r w:rsidRPr="005C32B5">
        <w:rPr>
          <w:rFonts w:asciiTheme="minorHAnsi" w:hAnsiTheme="minorHAnsi"/>
          <w:bCs/>
          <w:color w:val="000000"/>
          <w:sz w:val="22"/>
          <w:szCs w:val="22"/>
          <w:lang w:val="es-MX"/>
        </w:rPr>
        <w:t xml:space="preserve">Los términos escritos en el presente documento con mayúscula inicial que no estén específicamente definidos en el mismo tendrán el significado que a los mismos se les atribuye en el </w:t>
      </w:r>
      <w:r w:rsidRPr="005C32B5">
        <w:rPr>
          <w:rFonts w:asciiTheme="minorHAnsi" w:hAnsiTheme="minorHAnsi"/>
          <w:bCs/>
          <w:sz w:val="22"/>
          <w:szCs w:val="22"/>
          <w:lang w:val="es-MX"/>
        </w:rPr>
        <w:t>Contrato de Garantía Parcial.</w:t>
      </w:r>
    </w:p>
    <w:p w14:paraId="00174558" w14:textId="77777777" w:rsidR="005032A5" w:rsidRPr="005C32B5" w:rsidRDefault="005032A5" w:rsidP="005032A5">
      <w:pPr>
        <w:jc w:val="both"/>
        <w:rPr>
          <w:rFonts w:asciiTheme="minorHAnsi" w:hAnsiTheme="minorHAnsi"/>
          <w:bCs/>
          <w:sz w:val="22"/>
          <w:szCs w:val="22"/>
          <w:lang w:val="es-MX"/>
        </w:rPr>
      </w:pPr>
    </w:p>
    <w:p w14:paraId="17CBE22A" w14:textId="6F0E1187" w:rsidR="005032A5" w:rsidRDefault="005032A5" w:rsidP="005032A5">
      <w:pPr>
        <w:jc w:val="both"/>
        <w:rPr>
          <w:rFonts w:asciiTheme="minorHAnsi" w:hAnsiTheme="minorHAnsi"/>
          <w:bCs/>
          <w:sz w:val="22"/>
          <w:szCs w:val="22"/>
          <w:lang w:val="es-MX"/>
        </w:rPr>
      </w:pPr>
      <w:r w:rsidRPr="005C32B5">
        <w:rPr>
          <w:rFonts w:asciiTheme="minorHAnsi" w:hAnsiTheme="minorHAnsi"/>
          <w:bCs/>
          <w:sz w:val="22"/>
          <w:szCs w:val="22"/>
          <w:lang w:val="es-MX"/>
        </w:rPr>
        <w:t xml:space="preserve">Por medio de la presente le comunico que ha ocurrido un Evento de Desembolso de la Garantía, en tal virtud, solicito </w:t>
      </w:r>
      <w:r w:rsidR="00797B53">
        <w:rPr>
          <w:rFonts w:asciiTheme="minorHAnsi" w:hAnsiTheme="minorHAnsi"/>
          <w:bCs/>
          <w:sz w:val="22"/>
          <w:szCs w:val="22"/>
          <w:lang w:val="es-MX"/>
        </w:rPr>
        <w:t xml:space="preserve">con fecha </w:t>
      </w:r>
      <w:r w:rsidR="00797B53" w:rsidRPr="005C32B5">
        <w:rPr>
          <w:rFonts w:asciiTheme="minorHAnsi" w:hAnsiTheme="minorHAnsi"/>
          <w:sz w:val="22"/>
          <w:szCs w:val="22"/>
          <w:lang w:val="es-MX"/>
        </w:rPr>
        <w:t>[●]</w:t>
      </w:r>
      <w:r w:rsidR="00797B53">
        <w:rPr>
          <w:rFonts w:asciiTheme="minorHAnsi" w:hAnsiTheme="minorHAnsi"/>
          <w:sz w:val="22"/>
          <w:szCs w:val="22"/>
          <w:lang w:val="es-MX"/>
        </w:rPr>
        <w:t xml:space="preserve"> </w:t>
      </w:r>
      <w:r w:rsidRPr="005C32B5">
        <w:rPr>
          <w:rFonts w:asciiTheme="minorHAnsi" w:hAnsiTheme="minorHAnsi"/>
          <w:bCs/>
          <w:sz w:val="22"/>
          <w:szCs w:val="22"/>
          <w:lang w:val="es-MX"/>
        </w:rPr>
        <w:t xml:space="preserve">el desembolso de la cantidad de </w:t>
      </w:r>
      <w:r w:rsidRPr="005C32B5">
        <w:rPr>
          <w:rFonts w:asciiTheme="minorHAnsi" w:hAnsiTheme="minorHAnsi"/>
          <w:bCs/>
          <w:color w:val="000000"/>
          <w:sz w:val="22"/>
          <w:szCs w:val="22"/>
          <w:lang w:val="es-MX"/>
        </w:rPr>
        <w:t>$</w:t>
      </w:r>
      <w:r w:rsidR="005C32B5" w:rsidRPr="005C32B5">
        <w:rPr>
          <w:rFonts w:asciiTheme="minorHAnsi" w:hAnsiTheme="minorHAnsi"/>
          <w:sz w:val="22"/>
          <w:szCs w:val="22"/>
          <w:lang w:val="es-MX"/>
        </w:rPr>
        <w:t>[●]</w:t>
      </w:r>
      <w:r w:rsidR="005C32B5">
        <w:rPr>
          <w:rFonts w:asciiTheme="minorHAnsi" w:hAnsiTheme="minorHAnsi"/>
          <w:sz w:val="22"/>
          <w:szCs w:val="22"/>
          <w:lang w:val="es-MX"/>
        </w:rPr>
        <w:t xml:space="preserve"> (</w:t>
      </w:r>
      <w:r w:rsidR="005C32B5" w:rsidRPr="005C32B5">
        <w:rPr>
          <w:rFonts w:asciiTheme="minorHAnsi" w:hAnsiTheme="minorHAnsi"/>
          <w:sz w:val="22"/>
          <w:szCs w:val="22"/>
          <w:lang w:val="es-MX"/>
        </w:rPr>
        <w:t>[●]</w:t>
      </w:r>
      <w:r w:rsidR="005C32B5">
        <w:rPr>
          <w:rFonts w:asciiTheme="minorHAnsi" w:hAnsiTheme="minorHAnsi"/>
          <w:sz w:val="22"/>
          <w:szCs w:val="22"/>
          <w:lang w:val="es-MX"/>
        </w:rPr>
        <w:t>)</w:t>
      </w:r>
      <w:r w:rsidRPr="005C32B5">
        <w:rPr>
          <w:rFonts w:asciiTheme="minorHAnsi" w:hAnsiTheme="minorHAnsi"/>
          <w:bCs/>
          <w:sz w:val="22"/>
          <w:szCs w:val="22"/>
          <w:lang w:val="es-MX"/>
        </w:rPr>
        <w:t xml:space="preserve"> (la “</w:t>
      </w:r>
      <w:r w:rsidRPr="005C32B5">
        <w:rPr>
          <w:rFonts w:asciiTheme="minorHAnsi" w:hAnsiTheme="minorHAnsi"/>
          <w:bCs/>
          <w:sz w:val="22"/>
          <w:szCs w:val="22"/>
          <w:u w:val="single"/>
          <w:lang w:val="es-MX"/>
        </w:rPr>
        <w:t>Cantidad Solicitada</w:t>
      </w:r>
      <w:r w:rsidRPr="005C32B5">
        <w:rPr>
          <w:rFonts w:asciiTheme="minorHAnsi" w:hAnsiTheme="minorHAnsi"/>
          <w:bCs/>
          <w:sz w:val="22"/>
          <w:szCs w:val="22"/>
          <w:lang w:val="es-MX"/>
        </w:rPr>
        <w:t xml:space="preserve">”) y su transferencia a la cuenta del Fideicomiso ________, de conformidad con lo previsto en la Cláusula </w:t>
      </w:r>
      <w:r w:rsidRPr="005C32B5">
        <w:rPr>
          <w:rFonts w:asciiTheme="minorHAnsi" w:hAnsiTheme="minorHAnsi"/>
          <w:sz w:val="22"/>
          <w:szCs w:val="22"/>
          <w:lang w:val="es-MX"/>
        </w:rPr>
        <w:t>[●]</w:t>
      </w:r>
      <w:r w:rsidRPr="005C32B5">
        <w:rPr>
          <w:rFonts w:asciiTheme="minorHAnsi" w:hAnsiTheme="minorHAnsi"/>
          <w:bCs/>
          <w:sz w:val="22"/>
          <w:szCs w:val="22"/>
          <w:lang w:val="es-MX"/>
        </w:rPr>
        <w:t xml:space="preserve"> del Contrato de Garantía.</w:t>
      </w:r>
      <w:r w:rsidR="00797B53">
        <w:rPr>
          <w:rFonts w:asciiTheme="minorHAnsi" w:hAnsiTheme="minorHAnsi"/>
          <w:bCs/>
          <w:sz w:val="22"/>
          <w:szCs w:val="22"/>
          <w:lang w:val="es-MX"/>
        </w:rPr>
        <w:t xml:space="preserve"> </w:t>
      </w:r>
    </w:p>
    <w:p w14:paraId="1D04EB18" w14:textId="60BBA739" w:rsidR="00797B53" w:rsidRDefault="00797B53" w:rsidP="005032A5">
      <w:pPr>
        <w:jc w:val="both"/>
        <w:rPr>
          <w:rFonts w:asciiTheme="minorHAnsi" w:hAnsiTheme="minorHAnsi"/>
          <w:bCs/>
          <w:sz w:val="22"/>
          <w:szCs w:val="22"/>
          <w:lang w:val="es-MX"/>
        </w:rPr>
      </w:pPr>
    </w:p>
    <w:p w14:paraId="1A0B15B1" w14:textId="77777777" w:rsidR="00797B53" w:rsidRPr="005C32B5" w:rsidRDefault="00797B53" w:rsidP="005032A5">
      <w:pPr>
        <w:jc w:val="both"/>
        <w:rPr>
          <w:rFonts w:asciiTheme="minorHAnsi" w:hAnsiTheme="minorHAnsi"/>
          <w:bCs/>
          <w:sz w:val="22"/>
          <w:szCs w:val="22"/>
          <w:lang w:val="es-MX"/>
        </w:rPr>
      </w:pPr>
    </w:p>
    <w:p w14:paraId="03B02AA6" w14:textId="77777777" w:rsidR="005032A5" w:rsidRPr="005C32B5" w:rsidRDefault="005032A5" w:rsidP="005032A5">
      <w:pPr>
        <w:jc w:val="center"/>
        <w:rPr>
          <w:rFonts w:asciiTheme="minorHAnsi" w:hAnsiTheme="minorHAnsi"/>
          <w:sz w:val="22"/>
          <w:szCs w:val="22"/>
          <w:lang w:val="es-MX"/>
        </w:rPr>
      </w:pPr>
    </w:p>
    <w:p w14:paraId="1860C4B8" w14:textId="788CC0B7" w:rsidR="005032A5" w:rsidRDefault="005032A5" w:rsidP="005032A5">
      <w:pPr>
        <w:ind w:left="1410" w:hanging="1410"/>
        <w:jc w:val="center"/>
        <w:rPr>
          <w:rFonts w:asciiTheme="minorHAnsi" w:hAnsiTheme="minorHAnsi"/>
          <w:sz w:val="22"/>
          <w:szCs w:val="22"/>
          <w:lang w:val="es-MX"/>
        </w:rPr>
      </w:pPr>
      <w:r w:rsidRPr="005C32B5">
        <w:rPr>
          <w:rFonts w:asciiTheme="minorHAnsi" w:hAnsiTheme="minorHAnsi"/>
          <w:sz w:val="22"/>
          <w:szCs w:val="22"/>
          <w:lang w:val="es-MX"/>
        </w:rPr>
        <w:t>Atentamente</w:t>
      </w:r>
    </w:p>
    <w:p w14:paraId="4ACA2FE8" w14:textId="499CA1D6" w:rsidR="005C32B5" w:rsidRDefault="005C32B5" w:rsidP="005032A5">
      <w:pPr>
        <w:ind w:left="1410" w:hanging="1410"/>
        <w:jc w:val="center"/>
        <w:rPr>
          <w:rFonts w:asciiTheme="minorHAnsi" w:hAnsiTheme="minorHAnsi"/>
          <w:sz w:val="22"/>
          <w:szCs w:val="22"/>
          <w:lang w:val="es-MX"/>
        </w:rPr>
      </w:pPr>
    </w:p>
    <w:p w14:paraId="18F95E52" w14:textId="243356AA" w:rsidR="005C32B5" w:rsidRPr="005C32B5" w:rsidRDefault="005C32B5" w:rsidP="005032A5">
      <w:pPr>
        <w:ind w:left="1410" w:hanging="1410"/>
        <w:jc w:val="center"/>
        <w:rPr>
          <w:rFonts w:asciiTheme="minorHAnsi" w:hAnsiTheme="minorHAnsi"/>
          <w:sz w:val="22"/>
          <w:szCs w:val="22"/>
          <w:lang w:val="es-MX"/>
        </w:rPr>
      </w:pPr>
      <w:r>
        <w:rPr>
          <w:rFonts w:asciiTheme="minorHAnsi" w:hAnsiTheme="minorHAnsi"/>
          <w:sz w:val="22"/>
          <w:szCs w:val="22"/>
          <w:lang w:val="es-MX"/>
        </w:rPr>
        <w:t>_________________________________</w:t>
      </w:r>
    </w:p>
    <w:p w14:paraId="536780C8" w14:textId="77777777" w:rsidR="005032A5" w:rsidRPr="005C32B5" w:rsidRDefault="005032A5" w:rsidP="005032A5">
      <w:pPr>
        <w:ind w:left="1410" w:hanging="1410"/>
        <w:jc w:val="center"/>
        <w:rPr>
          <w:rFonts w:asciiTheme="minorHAnsi" w:eastAsia="Calibri" w:hAnsiTheme="minorHAnsi" w:cs="Arial"/>
          <w:spacing w:val="4"/>
          <w:sz w:val="22"/>
          <w:szCs w:val="22"/>
          <w:lang w:val="es-MX" w:eastAsia="en-US"/>
        </w:rPr>
      </w:pPr>
      <w:r w:rsidRPr="005C32B5">
        <w:rPr>
          <w:rFonts w:asciiTheme="minorHAnsi" w:eastAsia="Calibri" w:hAnsiTheme="minorHAnsi" w:cs="Arial"/>
          <w:spacing w:val="4"/>
          <w:sz w:val="22"/>
          <w:szCs w:val="22"/>
          <w:lang w:val="es-MX" w:eastAsia="en-US"/>
        </w:rPr>
        <w:t>[Nombre del Delegado Fiduciario]</w:t>
      </w:r>
    </w:p>
    <w:p w14:paraId="44C45A4E" w14:textId="77777777" w:rsidR="005032A5" w:rsidRPr="005C32B5" w:rsidRDefault="005032A5" w:rsidP="005032A5">
      <w:pPr>
        <w:ind w:left="1410" w:hanging="1410"/>
        <w:jc w:val="center"/>
        <w:rPr>
          <w:rFonts w:asciiTheme="minorHAnsi" w:hAnsiTheme="minorHAnsi"/>
          <w:b/>
          <w:sz w:val="22"/>
          <w:szCs w:val="22"/>
          <w:u w:val="single"/>
          <w:lang w:val="es-MX"/>
        </w:rPr>
      </w:pPr>
      <w:r w:rsidRPr="005C32B5">
        <w:rPr>
          <w:rFonts w:asciiTheme="minorHAnsi" w:hAnsiTheme="minorHAnsi"/>
          <w:sz w:val="22"/>
          <w:szCs w:val="22"/>
          <w:lang w:val="es-MX"/>
        </w:rPr>
        <w:t xml:space="preserve">Delegado </w:t>
      </w:r>
      <w:r w:rsidRPr="005C32B5">
        <w:rPr>
          <w:rFonts w:asciiTheme="minorHAnsi" w:hAnsiTheme="minorHAnsi"/>
          <w:bCs/>
          <w:sz w:val="22"/>
          <w:szCs w:val="22"/>
          <w:lang w:val="es-MX"/>
        </w:rPr>
        <w:t>Fiduciario</w:t>
      </w:r>
    </w:p>
    <w:p w14:paraId="7F0021BB" w14:textId="77777777" w:rsidR="005032A5" w:rsidRPr="005C32B5" w:rsidRDefault="005032A5" w:rsidP="005032A5">
      <w:pPr>
        <w:jc w:val="both"/>
        <w:rPr>
          <w:rFonts w:asciiTheme="minorHAnsi" w:hAnsiTheme="minorHAnsi"/>
          <w:b/>
          <w:sz w:val="22"/>
          <w:szCs w:val="22"/>
          <w:u w:val="single"/>
          <w:lang w:val="es-MX"/>
        </w:rPr>
      </w:pPr>
    </w:p>
    <w:p w14:paraId="431AF606" w14:textId="54C1F8D7" w:rsidR="005032A5" w:rsidRPr="005C32B5" w:rsidRDefault="00E21564" w:rsidP="005032A5">
      <w:pPr>
        <w:jc w:val="both"/>
        <w:rPr>
          <w:rFonts w:asciiTheme="minorHAnsi" w:hAnsiTheme="minorHAnsi"/>
          <w:bCs/>
          <w:sz w:val="22"/>
          <w:szCs w:val="22"/>
          <w:lang w:val="es-MX"/>
        </w:rPr>
      </w:pPr>
      <w:proofErr w:type="spellStart"/>
      <w:r w:rsidRPr="005C32B5">
        <w:rPr>
          <w:rFonts w:asciiTheme="minorHAnsi" w:hAnsiTheme="minorHAnsi"/>
          <w:bCs/>
          <w:sz w:val="22"/>
          <w:szCs w:val="22"/>
          <w:lang w:val="es-MX"/>
        </w:rPr>
        <w:t>C</w:t>
      </w:r>
      <w:r w:rsidR="005032A5" w:rsidRPr="005C32B5">
        <w:rPr>
          <w:rFonts w:asciiTheme="minorHAnsi" w:hAnsiTheme="minorHAnsi"/>
          <w:bCs/>
          <w:sz w:val="22"/>
          <w:szCs w:val="22"/>
          <w:lang w:val="es-MX"/>
        </w:rPr>
        <w:t>.c.p</w:t>
      </w:r>
      <w:proofErr w:type="spellEnd"/>
      <w:r w:rsidR="005032A5" w:rsidRPr="005C32B5">
        <w:rPr>
          <w:rFonts w:asciiTheme="minorHAnsi" w:hAnsiTheme="minorHAnsi"/>
          <w:bCs/>
          <w:sz w:val="22"/>
          <w:szCs w:val="22"/>
          <w:lang w:val="es-MX"/>
        </w:rPr>
        <w:t xml:space="preserve"> (</w:t>
      </w:r>
      <w:r w:rsidR="005032A5" w:rsidRPr="005C32B5">
        <w:rPr>
          <w:rFonts w:asciiTheme="minorHAnsi" w:hAnsiTheme="minorHAnsi"/>
          <w:bCs/>
          <w:i/>
          <w:sz w:val="22"/>
          <w:szCs w:val="22"/>
          <w:lang w:val="es-MX"/>
        </w:rPr>
        <w:t>Gobierno del Estado</w:t>
      </w:r>
      <w:r w:rsidR="005032A5" w:rsidRPr="005C32B5">
        <w:rPr>
          <w:rFonts w:asciiTheme="minorHAnsi" w:hAnsiTheme="minorHAnsi"/>
          <w:bCs/>
          <w:sz w:val="22"/>
          <w:szCs w:val="22"/>
          <w:lang w:val="es-MX"/>
        </w:rPr>
        <w:t>)</w:t>
      </w:r>
    </w:p>
    <w:p w14:paraId="7C5D1E04" w14:textId="77777777" w:rsidR="005032A5" w:rsidRPr="005C32B5" w:rsidRDefault="005032A5" w:rsidP="005032A5">
      <w:pPr>
        <w:jc w:val="both"/>
        <w:rPr>
          <w:rFonts w:asciiTheme="minorHAnsi" w:hAnsiTheme="minorHAnsi"/>
          <w:b/>
          <w:sz w:val="22"/>
          <w:szCs w:val="22"/>
          <w:u w:val="single"/>
          <w:lang w:val="es-MX"/>
        </w:rPr>
      </w:pPr>
    </w:p>
    <w:p w14:paraId="78ED31D5" w14:textId="5FEEAC47" w:rsidR="005032A5" w:rsidRPr="000C0A5C" w:rsidRDefault="005032A5" w:rsidP="000C0A5C">
      <w:pPr>
        <w:rPr>
          <w:rFonts w:asciiTheme="minorHAnsi" w:hAnsiTheme="minorHAnsi"/>
          <w:b/>
          <w:sz w:val="22"/>
          <w:szCs w:val="22"/>
          <w:u w:val="single"/>
          <w:lang w:val="es-MX"/>
        </w:rPr>
      </w:pPr>
      <w:r w:rsidRPr="005C32B5">
        <w:rPr>
          <w:rFonts w:asciiTheme="minorHAnsi" w:hAnsiTheme="minorHAnsi"/>
          <w:b/>
          <w:sz w:val="22"/>
          <w:szCs w:val="22"/>
          <w:u w:val="single"/>
          <w:lang w:val="es-MX"/>
        </w:rPr>
        <w:br w:type="page"/>
      </w:r>
    </w:p>
    <w:p w14:paraId="4C0293C7" w14:textId="2186F355" w:rsidR="00F8413E" w:rsidRPr="005C32B5" w:rsidRDefault="00F8413E" w:rsidP="00F8413E">
      <w:pPr>
        <w:jc w:val="center"/>
        <w:rPr>
          <w:rFonts w:asciiTheme="minorHAnsi" w:hAnsiTheme="minorHAnsi"/>
          <w:b/>
          <w:sz w:val="22"/>
          <w:szCs w:val="22"/>
          <w:lang w:val="es-MX"/>
        </w:rPr>
      </w:pPr>
      <w:r w:rsidRPr="005C32B5">
        <w:rPr>
          <w:rFonts w:asciiTheme="minorHAnsi" w:hAnsiTheme="minorHAnsi"/>
          <w:b/>
          <w:sz w:val="22"/>
          <w:szCs w:val="22"/>
          <w:lang w:val="es-MX"/>
        </w:rPr>
        <w:lastRenderedPageBreak/>
        <w:t>Anexo 4</w:t>
      </w:r>
    </w:p>
    <w:p w14:paraId="19EC0B31" w14:textId="77777777" w:rsidR="00F8413E" w:rsidRPr="005C32B5" w:rsidRDefault="00F8413E" w:rsidP="00F8413E">
      <w:pPr>
        <w:jc w:val="center"/>
        <w:rPr>
          <w:rFonts w:asciiTheme="minorHAnsi" w:hAnsiTheme="minorHAnsi"/>
          <w:b/>
          <w:sz w:val="22"/>
          <w:szCs w:val="22"/>
          <w:lang w:val="es-MX"/>
        </w:rPr>
      </w:pPr>
      <w:r w:rsidRPr="005C32B5">
        <w:rPr>
          <w:rFonts w:asciiTheme="minorHAnsi" w:hAnsiTheme="minorHAnsi"/>
          <w:b/>
          <w:sz w:val="22"/>
          <w:szCs w:val="22"/>
          <w:lang w:val="es-MX"/>
        </w:rPr>
        <w:t>Formato del Reporte de Aplicación de Pagos</w:t>
      </w:r>
    </w:p>
    <w:p w14:paraId="0F761EBC" w14:textId="77777777" w:rsidR="00F8413E" w:rsidRPr="005C32B5" w:rsidRDefault="00F8413E" w:rsidP="00F8413E">
      <w:pPr>
        <w:jc w:val="center"/>
        <w:rPr>
          <w:rFonts w:asciiTheme="minorHAnsi" w:hAnsiTheme="minorHAnsi"/>
          <w:b/>
          <w:sz w:val="22"/>
          <w:szCs w:val="22"/>
          <w:u w:val="single"/>
          <w:lang w:val="es-MX"/>
        </w:rPr>
      </w:pPr>
    </w:p>
    <w:p w14:paraId="4185D429" w14:textId="77777777" w:rsidR="00F8413E" w:rsidRPr="005C32B5" w:rsidRDefault="00F8413E" w:rsidP="00F8413E">
      <w:pPr>
        <w:jc w:val="center"/>
        <w:rPr>
          <w:rFonts w:asciiTheme="minorHAnsi" w:hAnsiTheme="minorHAnsi"/>
          <w:bCs/>
          <w:sz w:val="22"/>
          <w:szCs w:val="22"/>
          <w:lang w:val="es-MX"/>
        </w:rPr>
      </w:pPr>
      <w:r w:rsidRPr="005C32B5">
        <w:rPr>
          <w:rFonts w:asciiTheme="minorHAnsi" w:hAnsiTheme="minorHAnsi"/>
          <w:bCs/>
          <w:sz w:val="22"/>
          <w:szCs w:val="22"/>
          <w:lang w:val="es-MX"/>
        </w:rPr>
        <w:t>(formato pendiente)</w:t>
      </w:r>
    </w:p>
    <w:p w14:paraId="4628F5C5" w14:textId="77777777" w:rsidR="00F8413E" w:rsidRDefault="00F8413E" w:rsidP="00F8413E">
      <w:pPr>
        <w:spacing w:after="160" w:line="259" w:lineRule="auto"/>
        <w:rPr>
          <w:rFonts w:asciiTheme="minorHAnsi" w:hAnsiTheme="minorHAnsi"/>
          <w:sz w:val="22"/>
          <w:szCs w:val="22"/>
        </w:rPr>
      </w:pPr>
      <w:r>
        <w:rPr>
          <w:rFonts w:asciiTheme="minorHAnsi" w:hAnsiTheme="minorHAnsi"/>
          <w:sz w:val="22"/>
          <w:szCs w:val="22"/>
        </w:rPr>
        <w:br w:type="page"/>
      </w:r>
    </w:p>
    <w:p w14:paraId="2AAEDB71" w14:textId="011442E4" w:rsidR="005032A5" w:rsidRPr="005C32B5" w:rsidRDefault="005032A5" w:rsidP="00E21564">
      <w:pPr>
        <w:jc w:val="center"/>
        <w:rPr>
          <w:rFonts w:asciiTheme="minorHAnsi" w:hAnsiTheme="minorHAnsi"/>
          <w:sz w:val="22"/>
          <w:szCs w:val="22"/>
          <w:lang w:val="es-MX"/>
        </w:rPr>
      </w:pPr>
      <w:r w:rsidRPr="005C32B5">
        <w:rPr>
          <w:rFonts w:asciiTheme="minorHAnsi" w:hAnsiTheme="minorHAnsi"/>
          <w:b/>
          <w:sz w:val="22"/>
          <w:szCs w:val="22"/>
          <w:lang w:val="es-MX"/>
        </w:rPr>
        <w:lastRenderedPageBreak/>
        <w:t>Anexo 5</w:t>
      </w:r>
    </w:p>
    <w:p w14:paraId="11255126" w14:textId="77777777" w:rsidR="005032A5" w:rsidRPr="005C32B5" w:rsidRDefault="005032A5" w:rsidP="005032A5">
      <w:pPr>
        <w:jc w:val="center"/>
        <w:rPr>
          <w:rFonts w:asciiTheme="minorHAnsi" w:hAnsiTheme="minorHAnsi"/>
          <w:b/>
          <w:sz w:val="22"/>
          <w:szCs w:val="22"/>
          <w:lang w:val="es-MX"/>
        </w:rPr>
      </w:pPr>
      <w:r w:rsidRPr="005C32B5">
        <w:rPr>
          <w:rFonts w:asciiTheme="minorHAnsi" w:hAnsiTheme="minorHAnsi"/>
          <w:b/>
          <w:sz w:val="22"/>
          <w:szCs w:val="22"/>
          <w:lang w:val="es-MX"/>
        </w:rPr>
        <w:t>Formato de Notificación del Saldo Insoluto Total</w:t>
      </w:r>
    </w:p>
    <w:p w14:paraId="5FA6E323" w14:textId="77777777" w:rsidR="005032A5" w:rsidRPr="005C32B5" w:rsidRDefault="005032A5" w:rsidP="005032A5">
      <w:pPr>
        <w:jc w:val="center"/>
        <w:rPr>
          <w:rFonts w:asciiTheme="minorHAnsi" w:hAnsiTheme="minorHAnsi"/>
          <w:b/>
          <w:sz w:val="22"/>
          <w:szCs w:val="22"/>
          <w:u w:val="single"/>
          <w:lang w:val="es-MX"/>
        </w:rPr>
      </w:pPr>
    </w:p>
    <w:p w14:paraId="0E368B22" w14:textId="77777777" w:rsidR="00E21564" w:rsidRPr="005C32B5" w:rsidRDefault="005032A5" w:rsidP="005032A5">
      <w:pPr>
        <w:rPr>
          <w:rFonts w:asciiTheme="minorHAnsi" w:hAnsiTheme="minorHAnsi"/>
          <w:b/>
          <w:sz w:val="22"/>
          <w:szCs w:val="22"/>
          <w:lang w:val="es-MX"/>
        </w:rPr>
      </w:pPr>
      <w:r w:rsidRPr="005C32B5">
        <w:rPr>
          <w:rFonts w:asciiTheme="minorHAnsi" w:hAnsiTheme="minorHAnsi"/>
          <w:b/>
          <w:sz w:val="22"/>
          <w:szCs w:val="22"/>
          <w:lang w:val="es-MX"/>
        </w:rPr>
        <w:t xml:space="preserve">El Estado </w:t>
      </w:r>
      <w:r w:rsidR="00E21564" w:rsidRPr="005C32B5">
        <w:rPr>
          <w:rFonts w:asciiTheme="minorHAnsi" w:hAnsiTheme="minorHAnsi"/>
          <w:b/>
          <w:sz w:val="22"/>
          <w:szCs w:val="22"/>
          <w:lang w:val="es-MX"/>
        </w:rPr>
        <w:t xml:space="preserve">Libre y Soberano </w:t>
      </w:r>
      <w:r w:rsidRPr="005C32B5">
        <w:rPr>
          <w:rFonts w:asciiTheme="minorHAnsi" w:hAnsiTheme="minorHAnsi"/>
          <w:b/>
          <w:sz w:val="22"/>
          <w:szCs w:val="22"/>
          <w:lang w:val="es-MX"/>
        </w:rPr>
        <w:t>de Oaxaca</w:t>
      </w:r>
    </w:p>
    <w:p w14:paraId="2064A8BB" w14:textId="6BF4E96E" w:rsidR="005032A5" w:rsidRPr="005C32B5" w:rsidRDefault="005C32B5" w:rsidP="005032A5">
      <w:pPr>
        <w:rPr>
          <w:rFonts w:asciiTheme="minorHAnsi" w:hAnsiTheme="minorHAnsi"/>
          <w:b/>
          <w:sz w:val="22"/>
          <w:szCs w:val="22"/>
          <w:lang w:val="es-MX"/>
        </w:rPr>
      </w:pPr>
      <w:r>
        <w:rPr>
          <w:rFonts w:asciiTheme="minorHAnsi" w:hAnsiTheme="minorHAnsi"/>
          <w:sz w:val="22"/>
          <w:szCs w:val="22"/>
          <w:lang w:val="es-MX"/>
        </w:rPr>
        <w:t>[Domicilio]</w:t>
      </w:r>
    </w:p>
    <w:p w14:paraId="202214A2" w14:textId="3F365D5E" w:rsidR="005032A5" w:rsidRPr="005C32B5" w:rsidRDefault="005032A5" w:rsidP="005032A5">
      <w:pPr>
        <w:rPr>
          <w:rFonts w:asciiTheme="minorHAnsi" w:hAnsiTheme="minorHAnsi"/>
          <w:sz w:val="22"/>
          <w:szCs w:val="22"/>
          <w:lang w:val="es-MX"/>
        </w:rPr>
      </w:pPr>
      <w:r w:rsidRPr="005C32B5">
        <w:rPr>
          <w:rFonts w:asciiTheme="minorHAnsi" w:hAnsiTheme="minorHAnsi"/>
          <w:sz w:val="22"/>
          <w:szCs w:val="22"/>
          <w:lang w:val="es-MX"/>
        </w:rPr>
        <w:t>Atención: [●]</w:t>
      </w:r>
      <w:r w:rsidR="005C32B5">
        <w:rPr>
          <w:rFonts w:asciiTheme="minorHAnsi" w:hAnsiTheme="minorHAnsi"/>
          <w:sz w:val="22"/>
          <w:szCs w:val="22"/>
          <w:lang w:val="es-MX"/>
        </w:rPr>
        <w:t xml:space="preserve"> </w:t>
      </w:r>
      <w:r w:rsidRPr="005C32B5">
        <w:rPr>
          <w:rFonts w:asciiTheme="minorHAnsi" w:hAnsiTheme="minorHAnsi"/>
          <w:sz w:val="22"/>
          <w:szCs w:val="22"/>
          <w:lang w:val="es-MX"/>
        </w:rPr>
        <w:t>[</w:t>
      </w:r>
      <w:r w:rsidRPr="005C32B5">
        <w:rPr>
          <w:rFonts w:asciiTheme="minorHAnsi" w:hAnsiTheme="minorHAnsi"/>
          <w:i/>
          <w:sz w:val="22"/>
          <w:szCs w:val="22"/>
          <w:lang w:val="es-MX"/>
        </w:rPr>
        <w:t>Insertar cargo</w:t>
      </w:r>
      <w:r w:rsidRPr="005C32B5">
        <w:rPr>
          <w:rFonts w:asciiTheme="minorHAnsi" w:hAnsiTheme="minorHAnsi"/>
          <w:sz w:val="22"/>
          <w:szCs w:val="22"/>
          <w:lang w:val="es-MX"/>
        </w:rPr>
        <w:t>]</w:t>
      </w:r>
    </w:p>
    <w:p w14:paraId="440A4F9C" w14:textId="77777777" w:rsidR="005032A5" w:rsidRPr="005C32B5" w:rsidRDefault="005032A5" w:rsidP="005032A5">
      <w:pPr>
        <w:jc w:val="right"/>
        <w:rPr>
          <w:rFonts w:asciiTheme="minorHAnsi" w:hAnsiTheme="minorHAnsi"/>
          <w:sz w:val="22"/>
          <w:szCs w:val="22"/>
          <w:lang w:val="es-MX"/>
        </w:rPr>
      </w:pPr>
      <w:r w:rsidRPr="005C32B5">
        <w:rPr>
          <w:rFonts w:asciiTheme="minorHAnsi" w:hAnsiTheme="minorHAnsi"/>
          <w:b/>
          <w:sz w:val="22"/>
          <w:szCs w:val="22"/>
          <w:lang w:val="es-MX"/>
        </w:rPr>
        <w:t>Ref.</w:t>
      </w:r>
      <w:r w:rsidRPr="005C32B5">
        <w:rPr>
          <w:rFonts w:asciiTheme="minorHAnsi" w:hAnsiTheme="minorHAnsi"/>
          <w:sz w:val="22"/>
          <w:szCs w:val="22"/>
          <w:lang w:val="es-MX"/>
        </w:rPr>
        <w:t xml:space="preserve">: </w:t>
      </w:r>
      <w:r w:rsidRPr="005C32B5">
        <w:rPr>
          <w:rFonts w:asciiTheme="minorHAnsi" w:hAnsiTheme="minorHAnsi"/>
          <w:b/>
          <w:sz w:val="22"/>
          <w:szCs w:val="22"/>
          <w:u w:val="single"/>
          <w:lang w:val="es-MX"/>
        </w:rPr>
        <w:t>Notificación del Saldo Insoluto Total</w:t>
      </w:r>
      <w:r w:rsidRPr="005C32B5">
        <w:rPr>
          <w:rFonts w:asciiTheme="minorHAnsi" w:hAnsiTheme="minorHAnsi"/>
          <w:b/>
          <w:sz w:val="22"/>
          <w:szCs w:val="22"/>
          <w:lang w:val="es-MX"/>
        </w:rPr>
        <w:t>.</w:t>
      </w:r>
    </w:p>
    <w:p w14:paraId="5A9CF407" w14:textId="77777777" w:rsidR="005032A5" w:rsidRPr="005C32B5" w:rsidRDefault="005032A5" w:rsidP="005032A5">
      <w:pPr>
        <w:rPr>
          <w:rFonts w:asciiTheme="minorHAnsi" w:hAnsiTheme="minorHAnsi"/>
          <w:sz w:val="22"/>
          <w:szCs w:val="22"/>
          <w:lang w:val="es-MX"/>
        </w:rPr>
      </w:pPr>
    </w:p>
    <w:p w14:paraId="5A0FFD76" w14:textId="77777777" w:rsidR="00F8413E" w:rsidRDefault="005032A5" w:rsidP="005032A5">
      <w:pPr>
        <w:jc w:val="both"/>
        <w:rPr>
          <w:rFonts w:asciiTheme="minorHAnsi" w:hAnsiTheme="minorHAnsi"/>
          <w:sz w:val="22"/>
          <w:szCs w:val="22"/>
          <w:lang w:val="es-MX"/>
        </w:rPr>
      </w:pPr>
      <w:r w:rsidRPr="005C32B5">
        <w:rPr>
          <w:rFonts w:asciiTheme="minorHAnsi" w:hAnsiTheme="minorHAnsi"/>
          <w:sz w:val="22"/>
          <w:szCs w:val="22"/>
          <w:lang w:val="es-MX"/>
        </w:rPr>
        <w:t xml:space="preserve">Me refiero al Contrato de Garantía Parcial, </w:t>
      </w:r>
      <w:r w:rsidR="00F8413E" w:rsidRPr="005C32B5">
        <w:rPr>
          <w:rFonts w:asciiTheme="minorHAnsi" w:hAnsiTheme="minorHAnsi"/>
          <w:bCs/>
          <w:sz w:val="22"/>
          <w:szCs w:val="22"/>
          <w:lang w:val="es-MX"/>
        </w:rPr>
        <w:t xml:space="preserve">De Pago Oportuno, </w:t>
      </w:r>
      <w:r w:rsidRPr="005C32B5">
        <w:rPr>
          <w:rFonts w:asciiTheme="minorHAnsi" w:hAnsiTheme="minorHAnsi"/>
          <w:sz w:val="22"/>
          <w:szCs w:val="22"/>
          <w:lang w:val="es-MX"/>
        </w:rPr>
        <w:t>Incondicional e Irrevocable</w:t>
      </w:r>
      <w:r w:rsidRPr="005C32B5">
        <w:rPr>
          <w:rFonts w:asciiTheme="minorHAnsi" w:hAnsiTheme="minorHAnsi" w:cs="Arial"/>
          <w:sz w:val="22"/>
          <w:szCs w:val="22"/>
          <w:lang w:val="es-MX"/>
        </w:rPr>
        <w:t xml:space="preserve">, no Revolvente </w:t>
      </w:r>
      <w:r w:rsidRPr="005C32B5">
        <w:rPr>
          <w:rFonts w:asciiTheme="minorHAnsi" w:hAnsiTheme="minorHAnsi"/>
          <w:sz w:val="22"/>
          <w:szCs w:val="22"/>
          <w:lang w:val="es-MX"/>
        </w:rPr>
        <w:t>de fecha [●], celebrado entre: (i) el [Garante], (</w:t>
      </w:r>
      <w:proofErr w:type="spellStart"/>
      <w:r w:rsidRPr="005C32B5">
        <w:rPr>
          <w:rFonts w:asciiTheme="minorHAnsi" w:hAnsiTheme="minorHAnsi"/>
          <w:sz w:val="22"/>
          <w:szCs w:val="22"/>
          <w:lang w:val="es-MX"/>
        </w:rPr>
        <w:t>ii</w:t>
      </w:r>
      <w:proofErr w:type="spellEnd"/>
      <w:r w:rsidRPr="005C32B5">
        <w:rPr>
          <w:rFonts w:asciiTheme="minorHAnsi" w:hAnsiTheme="minorHAnsi"/>
          <w:sz w:val="22"/>
          <w:szCs w:val="22"/>
          <w:lang w:val="es-MX"/>
        </w:rPr>
        <w:t>) el Estado de Oaxaca, y (</w:t>
      </w:r>
      <w:proofErr w:type="spellStart"/>
      <w:r w:rsidRPr="005C32B5">
        <w:rPr>
          <w:rFonts w:asciiTheme="minorHAnsi" w:hAnsiTheme="minorHAnsi"/>
          <w:sz w:val="22"/>
          <w:szCs w:val="22"/>
          <w:lang w:val="es-MX"/>
        </w:rPr>
        <w:t>iii</w:t>
      </w:r>
      <w:proofErr w:type="spellEnd"/>
      <w:r w:rsidRPr="005C32B5">
        <w:rPr>
          <w:rFonts w:asciiTheme="minorHAnsi" w:hAnsiTheme="minorHAnsi"/>
          <w:sz w:val="22"/>
          <w:szCs w:val="22"/>
          <w:lang w:val="es-MX"/>
        </w:rPr>
        <w:t xml:space="preserve">) </w:t>
      </w:r>
      <w:r w:rsidR="00F8413E">
        <w:rPr>
          <w:rFonts w:asciiTheme="minorHAnsi" w:hAnsiTheme="minorHAnsi"/>
          <w:sz w:val="22"/>
          <w:szCs w:val="22"/>
          <w:lang w:val="es-MX"/>
        </w:rPr>
        <w:t>[</w:t>
      </w:r>
      <w:r w:rsidRPr="005C32B5">
        <w:rPr>
          <w:rFonts w:asciiTheme="minorHAnsi" w:hAnsiTheme="minorHAnsi"/>
          <w:sz w:val="22"/>
          <w:szCs w:val="22"/>
          <w:lang w:val="es-MX"/>
        </w:rPr>
        <w:t>Nombre del Banco Fiduciario del Fideicomiso</w:t>
      </w:r>
      <w:r w:rsidR="00F8413E">
        <w:rPr>
          <w:rFonts w:asciiTheme="minorHAnsi" w:hAnsiTheme="minorHAnsi"/>
          <w:sz w:val="22"/>
          <w:szCs w:val="22"/>
          <w:lang w:val="es-MX"/>
        </w:rPr>
        <w:t>]</w:t>
      </w:r>
      <w:r w:rsidRPr="005C32B5">
        <w:rPr>
          <w:rFonts w:asciiTheme="minorHAnsi" w:hAnsiTheme="minorHAnsi"/>
          <w:sz w:val="22"/>
          <w:szCs w:val="22"/>
          <w:lang w:val="es-MX"/>
        </w:rPr>
        <w:t>, Fiduciario del Fideicomiso maestro, irrevocable, de administración y fuente de pago [</w:t>
      </w:r>
      <w:r w:rsidRPr="005C32B5">
        <w:rPr>
          <w:rFonts w:asciiTheme="minorHAnsi" w:eastAsia="Calibri" w:hAnsiTheme="minorHAnsi" w:cs="Arial"/>
          <w:spacing w:val="4"/>
          <w:sz w:val="22"/>
          <w:szCs w:val="22"/>
          <w:lang w:val="es-MX" w:eastAsia="en-US"/>
        </w:rPr>
        <w:t>No. de Fideicomiso]</w:t>
      </w:r>
      <w:r w:rsidRPr="005C32B5">
        <w:rPr>
          <w:rFonts w:asciiTheme="minorHAnsi" w:hAnsiTheme="minorHAnsi"/>
          <w:sz w:val="22"/>
          <w:szCs w:val="22"/>
          <w:lang w:val="es-MX"/>
        </w:rPr>
        <w:t xml:space="preserve">, formalizado por contrato de </w:t>
      </w:r>
      <w:r w:rsidRPr="005C32B5">
        <w:rPr>
          <w:rFonts w:asciiTheme="minorHAnsi" w:eastAsia="Calibri" w:hAnsiTheme="minorHAnsi" w:cs="Arial"/>
          <w:spacing w:val="4"/>
          <w:sz w:val="22"/>
          <w:szCs w:val="22"/>
          <w:lang w:val="es-MX" w:eastAsia="en-US"/>
        </w:rPr>
        <w:t>[Fecha].</w:t>
      </w:r>
      <w:r w:rsidR="005C32B5">
        <w:rPr>
          <w:rFonts w:asciiTheme="minorHAnsi" w:hAnsiTheme="minorHAnsi"/>
          <w:sz w:val="22"/>
          <w:szCs w:val="22"/>
          <w:lang w:val="es-MX"/>
        </w:rPr>
        <w:t xml:space="preserve"> </w:t>
      </w:r>
    </w:p>
    <w:p w14:paraId="4583B5E4" w14:textId="77777777" w:rsidR="00F8413E" w:rsidRDefault="00F8413E" w:rsidP="005032A5">
      <w:pPr>
        <w:jc w:val="both"/>
        <w:rPr>
          <w:rFonts w:asciiTheme="minorHAnsi" w:hAnsiTheme="minorHAnsi"/>
          <w:sz w:val="22"/>
          <w:szCs w:val="22"/>
          <w:lang w:val="es-MX"/>
        </w:rPr>
      </w:pPr>
    </w:p>
    <w:p w14:paraId="388B1CC0" w14:textId="327B76A7" w:rsidR="005032A5" w:rsidRPr="005C32B5" w:rsidRDefault="005032A5" w:rsidP="005032A5">
      <w:pPr>
        <w:jc w:val="both"/>
        <w:rPr>
          <w:rFonts w:asciiTheme="minorHAnsi" w:hAnsiTheme="minorHAnsi"/>
          <w:sz w:val="22"/>
          <w:szCs w:val="22"/>
          <w:lang w:val="es-MX"/>
        </w:rPr>
      </w:pPr>
      <w:r w:rsidRPr="005C32B5">
        <w:rPr>
          <w:rFonts w:asciiTheme="minorHAnsi" w:hAnsiTheme="minorHAnsi"/>
          <w:color w:val="000000"/>
          <w:sz w:val="22"/>
          <w:szCs w:val="22"/>
          <w:lang w:val="es-MX"/>
        </w:rPr>
        <w:t xml:space="preserve">Los términos escritos en el presente documento con mayúscula inicial que no estén específicamente definidos en el mismo tendrán el significado que a los mismos se les atribuye en el </w:t>
      </w:r>
      <w:r w:rsidRPr="005C32B5">
        <w:rPr>
          <w:rFonts w:asciiTheme="minorHAnsi" w:hAnsiTheme="minorHAnsi"/>
          <w:sz w:val="22"/>
          <w:szCs w:val="22"/>
          <w:lang w:val="es-MX"/>
        </w:rPr>
        <w:t>Contrato de Garantía Parcial.</w:t>
      </w:r>
    </w:p>
    <w:p w14:paraId="4BDAC824" w14:textId="77777777" w:rsidR="005032A5" w:rsidRPr="005C32B5" w:rsidRDefault="005032A5" w:rsidP="005032A5">
      <w:pPr>
        <w:jc w:val="both"/>
        <w:rPr>
          <w:rFonts w:asciiTheme="minorHAnsi" w:hAnsiTheme="minorHAnsi"/>
          <w:color w:val="000000"/>
          <w:sz w:val="22"/>
          <w:szCs w:val="22"/>
          <w:lang w:val="es-MX"/>
        </w:rPr>
      </w:pPr>
    </w:p>
    <w:p w14:paraId="233CF77A" w14:textId="6A78C758" w:rsidR="005032A5" w:rsidRPr="005C32B5" w:rsidRDefault="005032A5" w:rsidP="005032A5">
      <w:pPr>
        <w:jc w:val="both"/>
        <w:rPr>
          <w:rFonts w:asciiTheme="minorHAnsi" w:hAnsiTheme="minorHAnsi"/>
          <w:sz w:val="22"/>
          <w:szCs w:val="22"/>
          <w:lang w:val="es-MX"/>
        </w:rPr>
      </w:pPr>
      <w:r w:rsidRPr="005C32B5">
        <w:rPr>
          <w:rFonts w:asciiTheme="minorHAnsi" w:hAnsiTheme="minorHAnsi"/>
          <w:color w:val="000000"/>
          <w:sz w:val="22"/>
          <w:szCs w:val="22"/>
          <w:lang w:val="es-MX"/>
        </w:rPr>
        <w:t xml:space="preserve">El suscrito, en mi carácter de apoderado debidamente facultado del Garante, </w:t>
      </w:r>
      <w:r w:rsidRPr="005C32B5">
        <w:rPr>
          <w:rFonts w:asciiTheme="minorHAnsi" w:hAnsiTheme="minorHAnsi"/>
          <w:sz w:val="22"/>
          <w:szCs w:val="22"/>
          <w:lang w:val="es-MX"/>
        </w:rPr>
        <w:t>de conformidad con lo dispuesto en la Cláusula Décima Primera del Contrato de Garantía Parcial, en este acto notifico</w:t>
      </w:r>
      <w:r w:rsidR="00797B53">
        <w:rPr>
          <w:rFonts w:asciiTheme="minorHAnsi" w:hAnsiTheme="minorHAnsi"/>
          <w:sz w:val="22"/>
          <w:szCs w:val="22"/>
          <w:lang w:val="es-MX"/>
        </w:rPr>
        <w:t xml:space="preserve"> con fecha </w:t>
      </w:r>
      <w:r w:rsidR="00797B53" w:rsidRPr="005C32B5">
        <w:rPr>
          <w:rFonts w:asciiTheme="minorHAnsi" w:hAnsiTheme="minorHAnsi"/>
          <w:sz w:val="22"/>
          <w:szCs w:val="22"/>
          <w:lang w:val="es-MX"/>
        </w:rPr>
        <w:t>[●]</w:t>
      </w:r>
      <w:r w:rsidRPr="005C32B5">
        <w:rPr>
          <w:rFonts w:asciiTheme="minorHAnsi" w:hAnsiTheme="minorHAnsi"/>
          <w:sz w:val="22"/>
          <w:szCs w:val="22"/>
          <w:lang w:val="es-MX"/>
        </w:rPr>
        <w:t xml:space="preserve"> al Estado de Oaxaca lo siguiente:</w:t>
      </w:r>
    </w:p>
    <w:p w14:paraId="74EEDA76" w14:textId="77777777" w:rsidR="005032A5" w:rsidRPr="005C32B5" w:rsidRDefault="005032A5" w:rsidP="005032A5">
      <w:pPr>
        <w:jc w:val="both"/>
        <w:rPr>
          <w:rFonts w:asciiTheme="minorHAnsi" w:hAnsiTheme="minorHAnsi"/>
          <w:sz w:val="22"/>
          <w:szCs w:val="22"/>
          <w:lang w:val="es-MX"/>
        </w:rPr>
      </w:pPr>
    </w:p>
    <w:p w14:paraId="0A3FC43A" w14:textId="1A4C17D6" w:rsidR="005032A5" w:rsidRPr="005C32B5" w:rsidRDefault="005032A5" w:rsidP="005032A5">
      <w:pPr>
        <w:jc w:val="both"/>
        <w:rPr>
          <w:rFonts w:asciiTheme="minorHAnsi" w:hAnsiTheme="minorHAnsi"/>
          <w:sz w:val="22"/>
          <w:szCs w:val="22"/>
          <w:lang w:val="es-MX"/>
        </w:rPr>
      </w:pPr>
      <w:r w:rsidRPr="005C32B5">
        <w:rPr>
          <w:rFonts w:asciiTheme="minorHAnsi" w:hAnsiTheme="minorHAnsi"/>
          <w:sz w:val="22"/>
          <w:szCs w:val="22"/>
          <w:lang w:val="es-MX"/>
        </w:rPr>
        <w:t xml:space="preserve">Derivado de la terminación del Periodo de Disposición de la Garantía Parcial, por este medio hago de su conocimiento que el Saldo Insoluto Total de la Garantía Parcial a la fecha del presente asciende a la cantidad de </w:t>
      </w:r>
      <w:r w:rsidRPr="005C32B5">
        <w:rPr>
          <w:rFonts w:asciiTheme="minorHAnsi" w:hAnsiTheme="minorHAnsi"/>
          <w:color w:val="000000"/>
          <w:sz w:val="22"/>
          <w:szCs w:val="22"/>
          <w:lang w:val="es-MX"/>
        </w:rPr>
        <w:t>$</w:t>
      </w:r>
      <w:r w:rsidR="003F0CEF" w:rsidRPr="005C32B5">
        <w:rPr>
          <w:rFonts w:asciiTheme="minorHAnsi" w:hAnsiTheme="minorHAnsi"/>
          <w:sz w:val="22"/>
          <w:szCs w:val="22"/>
          <w:lang w:val="es-MX"/>
        </w:rPr>
        <w:t>[●] (</w:t>
      </w:r>
      <w:r w:rsidRPr="005C32B5">
        <w:rPr>
          <w:rFonts w:asciiTheme="minorHAnsi" w:hAnsiTheme="minorHAnsi"/>
          <w:color w:val="000000"/>
          <w:sz w:val="22"/>
          <w:szCs w:val="22"/>
          <w:lang w:val="es-MX"/>
        </w:rPr>
        <w:fldChar w:fldCharType="begin"/>
      </w:r>
      <w:r w:rsidRPr="005C32B5">
        <w:rPr>
          <w:rFonts w:asciiTheme="minorHAnsi" w:hAnsiTheme="minorHAnsi"/>
          <w:color w:val="000000"/>
          <w:sz w:val="22"/>
          <w:szCs w:val="22"/>
          <w:lang w:val="es-MX"/>
        </w:rPr>
        <w:instrText xml:space="preserve"> MERGEFIELD montoletra </w:instrText>
      </w:r>
      <w:r w:rsidRPr="005C32B5">
        <w:rPr>
          <w:rFonts w:asciiTheme="minorHAnsi" w:hAnsiTheme="minorHAnsi"/>
          <w:color w:val="000000"/>
          <w:sz w:val="22"/>
          <w:szCs w:val="22"/>
          <w:lang w:val="es-MX"/>
        </w:rPr>
        <w:fldChar w:fldCharType="separate"/>
      </w:r>
      <w:r w:rsidR="003F0CEF" w:rsidRPr="005C32B5">
        <w:rPr>
          <w:rFonts w:asciiTheme="minorHAnsi" w:hAnsiTheme="minorHAnsi"/>
          <w:sz w:val="22"/>
          <w:szCs w:val="22"/>
          <w:lang w:val="es-MX"/>
        </w:rPr>
        <w:t>[●]</w:t>
      </w:r>
      <w:r w:rsidRPr="005C32B5">
        <w:rPr>
          <w:rFonts w:asciiTheme="minorHAnsi" w:hAnsiTheme="minorHAnsi"/>
          <w:color w:val="000000"/>
          <w:sz w:val="22"/>
          <w:szCs w:val="22"/>
          <w:lang w:val="es-MX"/>
        </w:rPr>
        <w:t>)</w:t>
      </w:r>
      <w:r w:rsidRPr="005C32B5">
        <w:rPr>
          <w:rFonts w:asciiTheme="minorHAnsi" w:hAnsiTheme="minorHAnsi"/>
          <w:color w:val="000000"/>
          <w:sz w:val="22"/>
          <w:szCs w:val="22"/>
          <w:lang w:val="es-MX"/>
        </w:rPr>
        <w:fldChar w:fldCharType="end"/>
      </w:r>
      <w:r w:rsidRPr="005C32B5">
        <w:rPr>
          <w:rFonts w:asciiTheme="minorHAnsi" w:hAnsiTheme="minorHAnsi"/>
          <w:color w:val="000000"/>
          <w:sz w:val="22"/>
          <w:szCs w:val="22"/>
          <w:lang w:val="es-MX"/>
        </w:rPr>
        <w:t>.</w:t>
      </w:r>
    </w:p>
    <w:p w14:paraId="4B579327" w14:textId="77777777" w:rsidR="005032A5" w:rsidRPr="005C32B5" w:rsidRDefault="005032A5" w:rsidP="005032A5">
      <w:pPr>
        <w:jc w:val="both"/>
        <w:rPr>
          <w:rFonts w:asciiTheme="minorHAnsi" w:hAnsiTheme="minorHAnsi"/>
          <w:color w:val="000000"/>
          <w:sz w:val="22"/>
          <w:szCs w:val="22"/>
          <w:lang w:val="es-MX"/>
        </w:rPr>
      </w:pPr>
    </w:p>
    <w:p w14:paraId="79B50DD7" w14:textId="77777777" w:rsidR="005032A5" w:rsidRPr="005C32B5" w:rsidRDefault="005032A5" w:rsidP="005032A5">
      <w:pPr>
        <w:jc w:val="both"/>
        <w:rPr>
          <w:rFonts w:asciiTheme="minorHAnsi" w:hAnsiTheme="minorHAnsi"/>
          <w:sz w:val="22"/>
          <w:szCs w:val="22"/>
          <w:lang w:val="es-MX"/>
        </w:rPr>
      </w:pPr>
      <w:r w:rsidRPr="005C32B5">
        <w:rPr>
          <w:rFonts w:asciiTheme="minorHAnsi" w:hAnsiTheme="minorHAnsi"/>
          <w:sz w:val="22"/>
          <w:szCs w:val="22"/>
          <w:lang w:val="es-MX"/>
        </w:rPr>
        <w:t xml:space="preserve">En este tenor, de conformidad con lo establecido en el Contrato de Garantía Parcial, se hace de su conocimiento que la tabla de amortizaciones que será aplicable durante el Periodo de Amortización, para efectuar los pagos de capital e intereses que comprenden el Saldo Insoluto Total, será la siguiente: </w:t>
      </w:r>
    </w:p>
    <w:p w14:paraId="1BFE07D0" w14:textId="77777777" w:rsidR="005032A5" w:rsidRPr="005C32B5" w:rsidRDefault="005032A5" w:rsidP="005032A5">
      <w:pPr>
        <w:jc w:val="both"/>
        <w:rPr>
          <w:rFonts w:asciiTheme="minorHAnsi" w:hAnsiTheme="minorHAnsi"/>
          <w:sz w:val="22"/>
          <w:szCs w:val="22"/>
          <w:lang w:val="es-MX"/>
        </w:rPr>
      </w:pPr>
    </w:p>
    <w:p w14:paraId="7B7E7A4B" w14:textId="77777777" w:rsidR="005032A5" w:rsidRPr="005C32B5" w:rsidRDefault="005032A5" w:rsidP="005032A5">
      <w:pPr>
        <w:jc w:val="center"/>
        <w:rPr>
          <w:rFonts w:asciiTheme="minorHAnsi" w:hAnsiTheme="minorHAnsi"/>
          <w:i/>
          <w:sz w:val="22"/>
          <w:szCs w:val="22"/>
          <w:lang w:val="es-MX"/>
        </w:rPr>
      </w:pPr>
      <w:r w:rsidRPr="005C32B5">
        <w:rPr>
          <w:rFonts w:asciiTheme="minorHAnsi" w:hAnsiTheme="minorHAnsi"/>
          <w:i/>
          <w:sz w:val="22"/>
          <w:szCs w:val="22"/>
          <w:lang w:val="es-MX"/>
        </w:rPr>
        <w:t>[Tabla de amortizaciones]</w:t>
      </w:r>
    </w:p>
    <w:p w14:paraId="6984F312" w14:textId="77777777" w:rsidR="005032A5" w:rsidRPr="005C32B5" w:rsidRDefault="005032A5" w:rsidP="005032A5">
      <w:pPr>
        <w:jc w:val="both"/>
        <w:rPr>
          <w:rFonts w:asciiTheme="minorHAnsi" w:hAnsiTheme="minorHAnsi"/>
          <w:sz w:val="22"/>
          <w:szCs w:val="22"/>
          <w:lang w:val="es-MX"/>
        </w:rPr>
      </w:pPr>
    </w:p>
    <w:p w14:paraId="2C6DF9AB" w14:textId="2590BF4E" w:rsidR="005032A5" w:rsidRPr="005C32B5" w:rsidRDefault="005032A5" w:rsidP="005032A5">
      <w:pPr>
        <w:jc w:val="both"/>
        <w:rPr>
          <w:rFonts w:asciiTheme="minorHAnsi" w:hAnsiTheme="minorHAnsi"/>
          <w:sz w:val="22"/>
          <w:szCs w:val="22"/>
          <w:lang w:val="es-MX"/>
        </w:rPr>
      </w:pPr>
      <w:r w:rsidRPr="005C32B5">
        <w:rPr>
          <w:rFonts w:asciiTheme="minorHAnsi" w:hAnsiTheme="minorHAnsi"/>
          <w:sz w:val="22"/>
          <w:szCs w:val="22"/>
          <w:lang w:val="es-MX"/>
        </w:rPr>
        <w:t>En términos de lo establecido en la Cláusula Décima Primera</w:t>
      </w:r>
      <w:r w:rsidRPr="005C32B5">
        <w:rPr>
          <w:rFonts w:asciiTheme="minorHAnsi" w:hAnsiTheme="minorHAnsi"/>
          <w:color w:val="0000FF"/>
          <w:sz w:val="22"/>
          <w:szCs w:val="22"/>
          <w:lang w:val="es-MX"/>
        </w:rPr>
        <w:t xml:space="preserve"> </w:t>
      </w:r>
      <w:r w:rsidRPr="005C32B5">
        <w:rPr>
          <w:rFonts w:asciiTheme="minorHAnsi" w:hAnsiTheme="minorHAnsi"/>
          <w:sz w:val="22"/>
          <w:szCs w:val="22"/>
          <w:lang w:val="es-MX"/>
        </w:rPr>
        <w:t xml:space="preserve">del Contrato de Garantía Parcial, el Estado de Oaxaca dispondrá de un plazo de </w:t>
      </w:r>
      <w:r w:rsidR="00797B53">
        <w:rPr>
          <w:rFonts w:asciiTheme="minorHAnsi" w:hAnsiTheme="minorHAnsi"/>
          <w:sz w:val="22"/>
          <w:szCs w:val="22"/>
          <w:lang w:val="es-MX"/>
        </w:rPr>
        <w:t>1</w:t>
      </w:r>
      <w:r w:rsidRPr="005C32B5">
        <w:rPr>
          <w:rFonts w:asciiTheme="minorHAnsi" w:hAnsiTheme="minorHAnsi"/>
          <w:sz w:val="22"/>
          <w:szCs w:val="22"/>
          <w:lang w:val="es-MX"/>
        </w:rPr>
        <w:t>5 (</w:t>
      </w:r>
      <w:r w:rsidR="00797B53">
        <w:rPr>
          <w:rFonts w:asciiTheme="minorHAnsi" w:hAnsiTheme="minorHAnsi"/>
          <w:sz w:val="22"/>
          <w:szCs w:val="22"/>
          <w:lang w:val="es-MX"/>
        </w:rPr>
        <w:t>quince</w:t>
      </w:r>
      <w:r w:rsidRPr="005C32B5">
        <w:rPr>
          <w:rFonts w:asciiTheme="minorHAnsi" w:hAnsiTheme="minorHAnsi"/>
          <w:sz w:val="22"/>
          <w:szCs w:val="22"/>
          <w:lang w:val="es-MX"/>
        </w:rPr>
        <w:t xml:space="preserve">) Días Hábiles, a partir de la fecha en que reciba la presente notificación para solicitar al Garante cualquier aclaración respecto del monto del Saldo Insoluto Total a que se refiere la presente notificación. </w:t>
      </w:r>
    </w:p>
    <w:p w14:paraId="120FDFD4" w14:textId="77777777" w:rsidR="005032A5" w:rsidRPr="005C32B5" w:rsidRDefault="005032A5" w:rsidP="005032A5">
      <w:pPr>
        <w:jc w:val="both"/>
        <w:rPr>
          <w:rFonts w:asciiTheme="minorHAnsi" w:hAnsiTheme="minorHAnsi"/>
          <w:sz w:val="22"/>
          <w:szCs w:val="22"/>
          <w:lang w:val="es-MX"/>
        </w:rPr>
      </w:pPr>
    </w:p>
    <w:p w14:paraId="060A7F2B" w14:textId="77777777" w:rsidR="005032A5" w:rsidRPr="005C32B5" w:rsidRDefault="005032A5" w:rsidP="005032A5">
      <w:pPr>
        <w:jc w:val="both"/>
        <w:rPr>
          <w:rFonts w:asciiTheme="minorHAnsi" w:hAnsiTheme="minorHAnsi"/>
          <w:sz w:val="22"/>
          <w:szCs w:val="22"/>
          <w:lang w:val="es-MX"/>
        </w:rPr>
      </w:pPr>
      <w:r w:rsidRPr="005C32B5">
        <w:rPr>
          <w:rFonts w:asciiTheme="minorHAnsi" w:hAnsiTheme="minorHAnsi"/>
          <w:sz w:val="22"/>
          <w:szCs w:val="22"/>
          <w:lang w:val="es-MX"/>
        </w:rPr>
        <w:t>Concluido el plazo otorgado al Estado sin que éste hubiere formulado sus objeciones al monto del Saldo Insoluto Total, se entenderá que está de acuerdo con la información y contenido de la presente notificación y le será obligatoria en todos sus términos.</w:t>
      </w:r>
    </w:p>
    <w:p w14:paraId="5BBD3C1B" w14:textId="77777777" w:rsidR="005032A5" w:rsidRPr="005C32B5" w:rsidRDefault="005032A5" w:rsidP="005032A5">
      <w:pPr>
        <w:jc w:val="both"/>
        <w:rPr>
          <w:rFonts w:asciiTheme="minorHAnsi" w:hAnsiTheme="minorHAnsi"/>
          <w:sz w:val="22"/>
          <w:szCs w:val="22"/>
          <w:lang w:val="es-MX"/>
        </w:rPr>
      </w:pPr>
    </w:p>
    <w:p w14:paraId="05B7CD73" w14:textId="77777777" w:rsidR="005032A5" w:rsidRPr="005C32B5" w:rsidRDefault="005032A5" w:rsidP="005032A5">
      <w:pPr>
        <w:jc w:val="both"/>
        <w:rPr>
          <w:rFonts w:asciiTheme="minorHAnsi" w:eastAsia="MS Mincho" w:hAnsiTheme="minorHAnsi"/>
          <w:sz w:val="22"/>
          <w:szCs w:val="22"/>
          <w:lang w:val="es-MX"/>
        </w:rPr>
      </w:pPr>
      <w:r w:rsidRPr="005C32B5">
        <w:rPr>
          <w:rFonts w:asciiTheme="minorHAnsi" w:eastAsia="MS Mincho" w:hAnsiTheme="minorHAnsi"/>
          <w:sz w:val="22"/>
          <w:szCs w:val="22"/>
          <w:lang w:val="es-MX"/>
        </w:rPr>
        <w:t>Quedo a sus órdenes para cualquier aclaración o comentario.</w:t>
      </w:r>
    </w:p>
    <w:p w14:paraId="77516EFE" w14:textId="77777777" w:rsidR="005032A5" w:rsidRPr="005C32B5" w:rsidRDefault="005032A5" w:rsidP="005032A5">
      <w:pPr>
        <w:jc w:val="center"/>
        <w:rPr>
          <w:rFonts w:asciiTheme="minorHAnsi" w:hAnsiTheme="minorHAnsi"/>
          <w:sz w:val="22"/>
          <w:szCs w:val="22"/>
          <w:lang w:val="es-MX"/>
        </w:rPr>
      </w:pPr>
    </w:p>
    <w:p w14:paraId="6D707A80" w14:textId="2DBB3809" w:rsidR="005032A5" w:rsidRDefault="005C32B5" w:rsidP="005032A5">
      <w:pPr>
        <w:jc w:val="center"/>
        <w:rPr>
          <w:rFonts w:asciiTheme="minorHAnsi" w:hAnsiTheme="minorHAnsi"/>
          <w:sz w:val="22"/>
          <w:szCs w:val="22"/>
          <w:lang w:val="es-MX"/>
        </w:rPr>
      </w:pPr>
      <w:r>
        <w:rPr>
          <w:rFonts w:asciiTheme="minorHAnsi" w:hAnsiTheme="minorHAnsi"/>
          <w:sz w:val="22"/>
          <w:szCs w:val="22"/>
          <w:lang w:val="es-MX"/>
        </w:rPr>
        <w:t>Garante</w:t>
      </w:r>
    </w:p>
    <w:p w14:paraId="026181F9" w14:textId="3DDC62C3" w:rsidR="005C32B5" w:rsidRPr="005C32B5" w:rsidRDefault="005C32B5" w:rsidP="005032A5">
      <w:pPr>
        <w:jc w:val="center"/>
        <w:rPr>
          <w:rFonts w:asciiTheme="minorHAnsi" w:eastAsia="MS Mincho" w:hAnsiTheme="minorHAnsi"/>
          <w:sz w:val="22"/>
          <w:szCs w:val="22"/>
          <w:lang w:val="es-MX"/>
        </w:rPr>
      </w:pPr>
      <w:r>
        <w:rPr>
          <w:rFonts w:asciiTheme="minorHAnsi" w:hAnsiTheme="minorHAnsi"/>
          <w:sz w:val="22"/>
          <w:szCs w:val="22"/>
          <w:lang w:val="es-MX"/>
        </w:rPr>
        <w:t>__________________________________</w:t>
      </w:r>
    </w:p>
    <w:p w14:paraId="0F186847" w14:textId="458B9B41" w:rsidR="005032A5" w:rsidRDefault="005032A5" w:rsidP="005032A5">
      <w:pPr>
        <w:jc w:val="center"/>
        <w:rPr>
          <w:rFonts w:asciiTheme="minorHAnsi" w:hAnsiTheme="minorHAnsi"/>
          <w:color w:val="000000"/>
          <w:sz w:val="22"/>
          <w:szCs w:val="22"/>
          <w:lang w:val="es-MX"/>
        </w:rPr>
      </w:pPr>
      <w:r w:rsidRPr="005C32B5">
        <w:rPr>
          <w:rFonts w:asciiTheme="minorHAnsi" w:hAnsiTheme="minorHAnsi"/>
          <w:sz w:val="22"/>
          <w:szCs w:val="22"/>
          <w:lang w:val="es-MX"/>
        </w:rPr>
        <w:t>Cargo:</w:t>
      </w:r>
      <w:r w:rsidRPr="005C32B5">
        <w:rPr>
          <w:rFonts w:asciiTheme="minorHAnsi" w:hAnsiTheme="minorHAnsi"/>
          <w:color w:val="000000"/>
          <w:sz w:val="22"/>
          <w:szCs w:val="22"/>
          <w:lang w:val="es-MX"/>
        </w:rPr>
        <w:t xml:space="preserve"> [●]</w:t>
      </w:r>
    </w:p>
    <w:p w14:paraId="06D482C0" w14:textId="3C5D30D2" w:rsidR="005032A5" w:rsidRPr="005C32B5" w:rsidRDefault="005032A5" w:rsidP="005C32B5">
      <w:pPr>
        <w:tabs>
          <w:tab w:val="left" w:pos="0"/>
        </w:tabs>
        <w:jc w:val="both"/>
        <w:rPr>
          <w:rFonts w:asciiTheme="minorHAnsi" w:hAnsiTheme="minorHAnsi"/>
          <w:b/>
          <w:i/>
          <w:sz w:val="18"/>
          <w:szCs w:val="18"/>
          <w:lang w:val="es-MX"/>
        </w:rPr>
      </w:pPr>
      <w:proofErr w:type="spellStart"/>
      <w:r w:rsidRPr="005C32B5">
        <w:rPr>
          <w:rFonts w:asciiTheme="minorHAnsi" w:hAnsiTheme="minorHAnsi"/>
          <w:sz w:val="18"/>
          <w:szCs w:val="18"/>
          <w:lang w:val="es-MX"/>
        </w:rPr>
        <w:t>C.c.p</w:t>
      </w:r>
      <w:proofErr w:type="spellEnd"/>
      <w:r w:rsidRPr="005C32B5">
        <w:rPr>
          <w:rFonts w:asciiTheme="minorHAnsi" w:hAnsiTheme="minorHAnsi"/>
          <w:sz w:val="18"/>
          <w:szCs w:val="18"/>
          <w:lang w:val="es-MX"/>
        </w:rPr>
        <w:t>. Fiduciario del Fideicomiso No. [●], formalizado por contrato de fecha [●].</w:t>
      </w:r>
    </w:p>
    <w:sectPr w:rsidR="005032A5" w:rsidRPr="005C32B5" w:rsidSect="005032A5">
      <w:headerReference w:type="default" r:id="rId8"/>
      <w:footerReference w:type="even" r:id="rId9"/>
      <w:footerReference w:type="default" r:id="rId10"/>
      <w:headerReference w:type="first" r:id="rId11"/>
      <w:footerReference w:type="first" r:id="rId12"/>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22A97" w14:textId="77777777" w:rsidR="001309AA" w:rsidRDefault="001309AA" w:rsidP="00E5494C">
      <w:r>
        <w:separator/>
      </w:r>
    </w:p>
  </w:endnote>
  <w:endnote w:type="continuationSeparator" w:id="0">
    <w:p w14:paraId="4B632AB9" w14:textId="77777777" w:rsidR="001309AA" w:rsidRDefault="001309AA" w:rsidP="00E5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4E848" w14:textId="77777777" w:rsidR="00794B8A" w:rsidRDefault="00DA50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CFFEBEC" w14:textId="77777777" w:rsidR="00794B8A" w:rsidRDefault="001309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AB133" w14:textId="77777777" w:rsidR="00794B8A" w:rsidRPr="0086713A" w:rsidRDefault="00DA500B">
    <w:pPr>
      <w:pStyle w:val="Footer"/>
      <w:framePr w:wrap="around" w:vAnchor="text" w:hAnchor="margin" w:xAlign="right" w:y="1"/>
      <w:rPr>
        <w:rStyle w:val="PageNumber"/>
        <w:rFonts w:ascii="Arial" w:hAnsi="Arial" w:cs="Arial"/>
        <w:sz w:val="20"/>
        <w:szCs w:val="20"/>
      </w:rPr>
    </w:pPr>
    <w:r w:rsidRPr="0086713A">
      <w:rPr>
        <w:rStyle w:val="PageNumber"/>
        <w:rFonts w:ascii="Arial" w:hAnsi="Arial" w:cs="Arial"/>
        <w:sz w:val="20"/>
        <w:szCs w:val="20"/>
      </w:rPr>
      <w:fldChar w:fldCharType="begin"/>
    </w:r>
    <w:r w:rsidRPr="0086713A">
      <w:rPr>
        <w:rStyle w:val="PageNumber"/>
        <w:rFonts w:ascii="Arial" w:hAnsi="Arial" w:cs="Arial"/>
        <w:sz w:val="20"/>
        <w:szCs w:val="20"/>
      </w:rPr>
      <w:instrText xml:space="preserve">PAGE  </w:instrText>
    </w:r>
    <w:r w:rsidRPr="0086713A">
      <w:rPr>
        <w:rStyle w:val="PageNumber"/>
        <w:rFonts w:ascii="Arial" w:hAnsi="Arial" w:cs="Arial"/>
        <w:sz w:val="20"/>
        <w:szCs w:val="20"/>
      </w:rPr>
      <w:fldChar w:fldCharType="separate"/>
    </w:r>
    <w:r>
      <w:rPr>
        <w:rStyle w:val="PageNumber"/>
        <w:rFonts w:ascii="Arial" w:hAnsi="Arial" w:cs="Arial"/>
        <w:noProof/>
        <w:sz w:val="20"/>
        <w:szCs w:val="20"/>
      </w:rPr>
      <w:t>2</w:t>
    </w:r>
    <w:r w:rsidRPr="0086713A">
      <w:rPr>
        <w:rStyle w:val="PageNumber"/>
        <w:rFonts w:ascii="Arial" w:hAnsi="Arial" w:cs="Arial"/>
        <w:sz w:val="20"/>
        <w:szCs w:val="20"/>
      </w:rPr>
      <w:fldChar w:fldCharType="end"/>
    </w:r>
  </w:p>
  <w:p w14:paraId="6B6CBF60" w14:textId="77777777" w:rsidR="00794B8A" w:rsidRDefault="00DA500B" w:rsidP="0017339E">
    <w:pPr>
      <w:pStyle w:val="Footer"/>
      <w:tabs>
        <w:tab w:val="left" w:pos="1418"/>
      </w:tabs>
      <w:ind w:right="360"/>
      <w:rPr>
        <w:sz w:val="15"/>
      </w:rPr>
    </w:pPr>
    <w:r>
      <w:rPr>
        <w:noProof/>
        <w:sz w:val="15"/>
      </w:rPr>
      <mc:AlternateContent>
        <mc:Choice Requires="wps">
          <w:drawing>
            <wp:anchor distT="0" distB="0" distL="114300" distR="114300" simplePos="0" relativeHeight="251659264" behindDoc="0" locked="0" layoutInCell="1" allowOverlap="1" wp14:anchorId="1946FF5C" wp14:editId="53BF1901">
              <wp:simplePos x="0" y="0"/>
              <wp:positionH relativeFrom="page">
                <wp:align>right</wp:align>
              </wp:positionH>
              <wp:positionV relativeFrom="page">
                <wp:align>bottom</wp:align>
              </wp:positionV>
              <wp:extent cx="1270000" cy="457200"/>
              <wp:effectExtent l="0" t="0" r="0" b="0"/>
              <wp:wrapNone/>
              <wp:docPr id="1" name="FSBFOOTERTAG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181F" w14:textId="77777777" w:rsidR="00794B8A" w:rsidRDefault="001309AA">
                          <w:pPr>
                            <w:rPr>
                              <w:rFonts w:ascii="Arial" w:hAnsi="Arial" w:cs="Arial"/>
                              <w:sz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6FF5C" id="FSBFOOTERTAG12" o:spid="_x0000_s1026" style="position:absolute;margin-left:48.8pt;margin-top:0;width:100pt;height:36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" filled="f" stroked="f">
              <v:textbox>
                <w:txbxContent>
                  <w:p w14:paraId="652F181F" w14:textId="77777777" w:rsidR="00794B8A" w:rsidRDefault="001309AA">
                    <w:pPr>
                      <w:rPr>
                        <w:rFonts w:ascii="Arial" w:hAnsi="Arial" w:cs="Arial"/>
                        <w:sz w:val="10"/>
                      </w:rPr>
                    </w:pP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EDA73" w14:textId="77777777" w:rsidR="00794B8A" w:rsidRDefault="001309AA" w:rsidP="00C52119">
    <w:pPr>
      <w:pStyle w:val="Footer"/>
      <w:tabs>
        <w:tab w:val="left" w:pos="141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E86A1" w14:textId="77777777" w:rsidR="001309AA" w:rsidRDefault="001309AA" w:rsidP="00E5494C">
      <w:r>
        <w:separator/>
      </w:r>
    </w:p>
  </w:footnote>
  <w:footnote w:type="continuationSeparator" w:id="0">
    <w:p w14:paraId="58363DB2" w14:textId="77777777" w:rsidR="001309AA" w:rsidRDefault="001309AA" w:rsidP="00E5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0AF4F" w14:textId="77777777" w:rsidR="00E21564" w:rsidRDefault="00E21564" w:rsidP="00E21564">
    <w:pPr>
      <w:pStyle w:val="Header"/>
      <w:jc w:val="right"/>
      <w:rPr>
        <w:rFonts w:asciiTheme="minorHAnsi" w:hAnsiTheme="minorHAnsi" w:cs="Arial"/>
        <w:b/>
        <w:i/>
        <w:iCs/>
        <w:color w:val="595959" w:themeColor="text1" w:themeTint="A6"/>
        <w:sz w:val="18"/>
        <w:szCs w:val="18"/>
        <w:lang w:val="es-MX"/>
      </w:rPr>
    </w:pPr>
    <w:r>
      <w:rPr>
        <w:rFonts w:asciiTheme="minorHAnsi" w:hAnsiTheme="minorHAnsi" w:cs="Arial"/>
        <w:b/>
        <w:i/>
        <w:iCs/>
        <w:color w:val="595959" w:themeColor="text1" w:themeTint="A6"/>
        <w:sz w:val="18"/>
        <w:szCs w:val="18"/>
        <w:lang w:val="es-MX"/>
      </w:rPr>
      <w:t>Licitación Refinanciamiento.</w:t>
    </w:r>
  </w:p>
  <w:p w14:paraId="2C021083" w14:textId="77777777" w:rsidR="00E21564" w:rsidRDefault="00E21564" w:rsidP="00E21564">
    <w:pPr>
      <w:pStyle w:val="Header"/>
      <w:jc w:val="right"/>
      <w:rPr>
        <w:rFonts w:asciiTheme="minorHAnsi" w:hAnsiTheme="minorHAnsi" w:cs="Arial"/>
        <w:b/>
        <w:i/>
        <w:iCs/>
        <w:color w:val="595959" w:themeColor="text1" w:themeTint="A6"/>
        <w:sz w:val="18"/>
        <w:szCs w:val="18"/>
        <w:lang w:val="es-MX"/>
      </w:rPr>
    </w:pPr>
    <w:r w:rsidRPr="00794B8A">
      <w:rPr>
        <w:rFonts w:asciiTheme="minorHAnsi" w:hAnsiTheme="minorHAnsi" w:cs="Arial"/>
        <w:b/>
        <w:i/>
        <w:iCs/>
        <w:color w:val="595959" w:themeColor="text1" w:themeTint="A6"/>
        <w:sz w:val="18"/>
        <w:szCs w:val="18"/>
        <w:lang w:val="es-MX"/>
      </w:rPr>
      <w:t xml:space="preserve">Modelo de Contrato de Garantía </w:t>
    </w:r>
  </w:p>
  <w:p w14:paraId="66404EE0" w14:textId="67728465" w:rsidR="00E21564" w:rsidRPr="00794B8A" w:rsidRDefault="00E21564" w:rsidP="00E21564">
    <w:pPr>
      <w:pStyle w:val="Header"/>
      <w:jc w:val="right"/>
      <w:rPr>
        <w:rFonts w:asciiTheme="minorHAnsi" w:hAnsiTheme="minorHAnsi" w:cs="Arial"/>
        <w:b/>
        <w:i/>
        <w:iCs/>
        <w:color w:val="595959" w:themeColor="text1" w:themeTint="A6"/>
        <w:sz w:val="18"/>
        <w:szCs w:val="18"/>
        <w:lang w:val="es-MX"/>
      </w:rPr>
    </w:pPr>
    <w:r>
      <w:rPr>
        <w:rFonts w:asciiTheme="minorHAnsi" w:hAnsiTheme="minorHAnsi" w:cs="Arial"/>
        <w:b/>
        <w:i/>
        <w:iCs/>
        <w:color w:val="595959" w:themeColor="text1" w:themeTint="A6"/>
        <w:sz w:val="18"/>
        <w:szCs w:val="18"/>
        <w:lang w:val="es-MX"/>
      </w:rPr>
      <w:t xml:space="preserve">Anexos – </w:t>
    </w:r>
    <w:r w:rsidR="004354E2">
      <w:rPr>
        <w:rFonts w:asciiTheme="minorHAnsi" w:hAnsiTheme="minorHAnsi" w:cs="Arial"/>
        <w:b/>
        <w:i/>
        <w:iCs/>
        <w:color w:val="595959" w:themeColor="text1" w:themeTint="A6"/>
        <w:sz w:val="18"/>
        <w:szCs w:val="18"/>
        <w:lang w:val="es-MX"/>
      </w:rPr>
      <w:t>Cuarta</w:t>
    </w:r>
    <w:r w:rsidR="00E70036">
      <w:rPr>
        <w:rFonts w:asciiTheme="minorHAnsi" w:hAnsiTheme="minorHAnsi" w:cs="Arial"/>
        <w:b/>
        <w:i/>
        <w:iCs/>
        <w:color w:val="595959" w:themeColor="text1" w:themeTint="A6"/>
        <w:sz w:val="18"/>
        <w:szCs w:val="18"/>
        <w:lang w:val="es-MX"/>
      </w:rPr>
      <w:t xml:space="preserve"> V</w:t>
    </w:r>
    <w:r>
      <w:rPr>
        <w:rFonts w:asciiTheme="minorHAnsi" w:hAnsiTheme="minorHAnsi" w:cs="Arial"/>
        <w:b/>
        <w:i/>
        <w:iCs/>
        <w:color w:val="595959" w:themeColor="text1" w:themeTint="A6"/>
        <w:sz w:val="18"/>
        <w:szCs w:val="18"/>
        <w:lang w:val="es-MX"/>
      </w:rPr>
      <w:t>ersión</w:t>
    </w:r>
  </w:p>
  <w:p w14:paraId="7F822D47" w14:textId="77777777" w:rsidR="00794B8A" w:rsidRPr="00E21564" w:rsidRDefault="001309AA" w:rsidP="00E215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37C75" w14:textId="77777777" w:rsidR="00FD34E6" w:rsidRPr="00FD34E6" w:rsidRDefault="00FD34E6" w:rsidP="00FD34E6">
    <w:pPr>
      <w:pStyle w:val="Header"/>
      <w:jc w:val="right"/>
      <w:rPr>
        <w:rFonts w:asciiTheme="minorHAnsi" w:hAnsiTheme="minorHAnsi" w:cs="Arial"/>
        <w:b/>
        <w:i/>
        <w:iCs/>
        <w:color w:val="595959" w:themeColor="text1" w:themeTint="A6"/>
        <w:sz w:val="18"/>
        <w:szCs w:val="18"/>
        <w:lang w:val="es-MX"/>
      </w:rPr>
    </w:pPr>
    <w:r w:rsidRPr="00FD34E6">
      <w:rPr>
        <w:rFonts w:asciiTheme="minorHAnsi" w:hAnsiTheme="minorHAnsi" w:cs="Arial"/>
        <w:b/>
        <w:i/>
        <w:iCs/>
        <w:color w:val="595959" w:themeColor="text1" w:themeTint="A6"/>
        <w:sz w:val="18"/>
        <w:szCs w:val="18"/>
        <w:lang w:val="es-MX"/>
      </w:rPr>
      <w:t xml:space="preserve">Licitación LA-OAX-DRF-001-2020 </w:t>
    </w:r>
  </w:p>
  <w:p w14:paraId="1C9A4F66" w14:textId="77777777" w:rsidR="00FD34E6" w:rsidRPr="00FD34E6" w:rsidRDefault="00FD34E6" w:rsidP="00FD34E6">
    <w:pPr>
      <w:pStyle w:val="Header"/>
      <w:jc w:val="right"/>
      <w:rPr>
        <w:rFonts w:asciiTheme="minorHAnsi" w:hAnsiTheme="minorHAnsi" w:cs="Arial"/>
        <w:b/>
        <w:i/>
        <w:iCs/>
        <w:color w:val="595959" w:themeColor="text1" w:themeTint="A6"/>
        <w:sz w:val="18"/>
        <w:szCs w:val="18"/>
        <w:lang w:val="es-MX"/>
      </w:rPr>
    </w:pPr>
    <w:r w:rsidRPr="00FD34E6">
      <w:rPr>
        <w:rFonts w:asciiTheme="minorHAnsi" w:hAnsiTheme="minorHAnsi" w:cs="Arial"/>
        <w:b/>
        <w:i/>
        <w:iCs/>
        <w:color w:val="595959" w:themeColor="text1" w:themeTint="A6"/>
        <w:sz w:val="18"/>
        <w:szCs w:val="18"/>
        <w:lang w:val="es-MX"/>
      </w:rPr>
      <w:t>Modelo de Crédito sin Garantía</w:t>
    </w:r>
  </w:p>
  <w:p w14:paraId="33F9E7F2" w14:textId="66E4CD0D" w:rsidR="00E21564" w:rsidRPr="00794B8A" w:rsidRDefault="00FD34E6" w:rsidP="00FD34E6">
    <w:pPr>
      <w:pStyle w:val="Header"/>
      <w:jc w:val="right"/>
      <w:rPr>
        <w:rFonts w:asciiTheme="minorHAnsi" w:hAnsiTheme="minorHAnsi" w:cs="Arial"/>
        <w:b/>
        <w:i/>
        <w:iCs/>
        <w:color w:val="595959" w:themeColor="text1" w:themeTint="A6"/>
        <w:sz w:val="18"/>
        <w:szCs w:val="18"/>
        <w:lang w:val="es-MX"/>
      </w:rPr>
    </w:pPr>
    <w:r w:rsidRPr="00FD34E6">
      <w:rPr>
        <w:rFonts w:asciiTheme="minorHAnsi" w:hAnsiTheme="minorHAnsi" w:cs="Arial"/>
        <w:b/>
        <w:i/>
        <w:iCs/>
        <w:color w:val="595959" w:themeColor="text1" w:themeTint="A6"/>
        <w:sz w:val="18"/>
        <w:szCs w:val="18"/>
        <w:lang w:val="es-MX"/>
      </w:rPr>
      <w:t>Anexos – Versión Inicial</w:t>
    </w:r>
  </w:p>
  <w:p w14:paraId="3CBF612F" w14:textId="2FB5B693" w:rsidR="00E5494C" w:rsidRPr="00E21564" w:rsidRDefault="00E5494C" w:rsidP="00E215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5A491D8"/>
    <w:lvl w:ilvl="0">
      <w:start w:val="1"/>
      <w:numFmt w:val="decimal"/>
      <w:pStyle w:val="ListNumber3"/>
      <w:lvlText w:val="%1."/>
      <w:lvlJc w:val="left"/>
      <w:pPr>
        <w:tabs>
          <w:tab w:val="num" w:pos="926"/>
        </w:tabs>
        <w:ind w:left="926" w:hanging="360"/>
      </w:pPr>
    </w:lvl>
  </w:abstractNum>
  <w:abstractNum w:abstractNumId="1" w15:restartNumberingAfterBreak="0">
    <w:nsid w:val="02C14E0F"/>
    <w:multiLevelType w:val="multilevel"/>
    <w:tmpl w:val="A00C86E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997646"/>
    <w:multiLevelType w:val="hybridMultilevel"/>
    <w:tmpl w:val="3C5AB08A"/>
    <w:lvl w:ilvl="0" w:tplc="23281EBA">
      <w:start w:val="13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07A06"/>
    <w:multiLevelType w:val="hybridMultilevel"/>
    <w:tmpl w:val="E648DE36"/>
    <w:lvl w:ilvl="0" w:tplc="A6D6E5E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9C013E"/>
    <w:multiLevelType w:val="multilevel"/>
    <w:tmpl w:val="A470D084"/>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DB746B7"/>
    <w:multiLevelType w:val="multilevel"/>
    <w:tmpl w:val="84868714"/>
    <w:lvl w:ilvl="0">
      <w:start w:val="1"/>
      <w:numFmt w:val="decimal"/>
      <w:lvlText w:val="%1."/>
      <w:lvlJc w:val="left"/>
      <w:pPr>
        <w:ind w:left="720" w:hanging="360"/>
      </w:pPr>
      <w:rPr>
        <w:rFonts w:hint="default"/>
        <w:b/>
      </w:rPr>
    </w:lvl>
    <w:lvl w:ilvl="1">
      <w:start w:val="7"/>
      <w:numFmt w:val="decimal"/>
      <w:isLgl/>
      <w:lvlText w:val="%1.%2"/>
      <w:lvlJc w:val="left"/>
      <w:pPr>
        <w:ind w:left="1065" w:hanging="705"/>
      </w:pPr>
      <w:rPr>
        <w:rFonts w:hint="default"/>
        <w:b/>
      </w:rPr>
    </w:lvl>
    <w:lvl w:ilvl="2">
      <w:start w:val="1"/>
      <w:numFmt w:val="lowerLetter"/>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5313846"/>
    <w:multiLevelType w:val="hybridMultilevel"/>
    <w:tmpl w:val="3028EFE2"/>
    <w:lvl w:ilvl="0" w:tplc="F1A260E8">
      <w:start w:val="13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6044D3E"/>
    <w:multiLevelType w:val="multilevel"/>
    <w:tmpl w:val="EDA09110"/>
    <w:lvl w:ilvl="0">
      <w:start w:val="1"/>
      <w:numFmt w:val="decimal"/>
      <w:lvlText w:val="%1."/>
      <w:lvlJc w:val="left"/>
      <w:pPr>
        <w:ind w:left="720" w:hanging="360"/>
      </w:pPr>
      <w:rPr>
        <w:rFonts w:hint="default"/>
        <w:b/>
      </w:rPr>
    </w:lvl>
    <w:lvl w:ilvl="1">
      <w:start w:val="4"/>
      <w:numFmt w:val="decimal"/>
      <w:isLgl/>
      <w:lvlText w:val="%1.%2"/>
      <w:lvlJc w:val="left"/>
      <w:pPr>
        <w:ind w:left="930" w:hanging="57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1CA176CD"/>
    <w:multiLevelType w:val="multilevel"/>
    <w:tmpl w:val="F170FAB6"/>
    <w:lvl w:ilvl="0">
      <w:start w:val="10"/>
      <w:numFmt w:val="decimal"/>
      <w:lvlText w:val="%1"/>
      <w:lvlJc w:val="left"/>
      <w:pPr>
        <w:ind w:left="504" w:hanging="504"/>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29AD175C"/>
    <w:multiLevelType w:val="hybridMultilevel"/>
    <w:tmpl w:val="A838E4BA"/>
    <w:lvl w:ilvl="0" w:tplc="1F8C96A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324887"/>
    <w:multiLevelType w:val="hybridMultilevel"/>
    <w:tmpl w:val="D898DFFC"/>
    <w:lvl w:ilvl="0" w:tplc="1F5A1B7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E616AC"/>
    <w:multiLevelType w:val="hybridMultilevel"/>
    <w:tmpl w:val="E3F6FD4A"/>
    <w:lvl w:ilvl="0" w:tplc="1376E3EE">
      <w:start w:val="1"/>
      <w:numFmt w:val="lowerRoman"/>
      <w:lvlText w:val="(%1)"/>
      <w:lvlJc w:val="left"/>
      <w:pPr>
        <w:ind w:left="375" w:hanging="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841159"/>
    <w:multiLevelType w:val="multilevel"/>
    <w:tmpl w:val="5B589A50"/>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800276A"/>
    <w:multiLevelType w:val="hybridMultilevel"/>
    <w:tmpl w:val="2300FF64"/>
    <w:lvl w:ilvl="0" w:tplc="9DF2B352">
      <w:start w:val="1"/>
      <w:numFmt w:val="upperRoman"/>
      <w:lvlText w:val="%1."/>
      <w:lvlJc w:val="left"/>
      <w:pPr>
        <w:ind w:left="1080" w:hanging="720"/>
      </w:pPr>
      <w:rPr>
        <w:b/>
      </w:rPr>
    </w:lvl>
    <w:lvl w:ilvl="1" w:tplc="A39036E4">
      <w:start w:val="1"/>
      <w:numFmt w:val="upp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390522BB"/>
    <w:multiLevelType w:val="hybridMultilevel"/>
    <w:tmpl w:val="018EFACC"/>
    <w:lvl w:ilvl="0" w:tplc="20E0BA42">
      <w:start w:val="1"/>
      <w:numFmt w:val="low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4F1BD1"/>
    <w:multiLevelType w:val="hybridMultilevel"/>
    <w:tmpl w:val="01CEBED8"/>
    <w:lvl w:ilvl="0" w:tplc="D34CAE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3B43358D"/>
    <w:multiLevelType w:val="multilevel"/>
    <w:tmpl w:val="711E2310"/>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17" w15:restartNumberingAfterBreak="0">
    <w:nsid w:val="467B0EDE"/>
    <w:multiLevelType w:val="hybridMultilevel"/>
    <w:tmpl w:val="C3B2FD16"/>
    <w:lvl w:ilvl="0" w:tplc="ED3A51A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1">
    <w:nsid w:val="4854728A"/>
    <w:multiLevelType w:val="multilevel"/>
    <w:tmpl w:val="277AD7D8"/>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15:restartNumberingAfterBreak="1">
    <w:nsid w:val="4DBB5515"/>
    <w:multiLevelType w:val="multilevel"/>
    <w:tmpl w:val="E056D4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1">
    <w:nsid w:val="52DA2E45"/>
    <w:multiLevelType w:val="multilevel"/>
    <w:tmpl w:val="77E2BC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EB33FC"/>
    <w:multiLevelType w:val="hybridMultilevel"/>
    <w:tmpl w:val="1110DF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3D6460"/>
    <w:multiLevelType w:val="hybridMultilevel"/>
    <w:tmpl w:val="0D584874"/>
    <w:lvl w:ilvl="0" w:tplc="A5B83200">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589B029F"/>
    <w:multiLevelType w:val="singleLevel"/>
    <w:tmpl w:val="C78E16EA"/>
    <w:lvl w:ilvl="0">
      <w:start w:val="1"/>
      <w:numFmt w:val="decimal"/>
      <w:lvlText w:val="%1)"/>
      <w:legacy w:legacy="1" w:legacySpace="0" w:legacyIndent="510"/>
      <w:lvlJc w:val="left"/>
      <w:pPr>
        <w:ind w:left="652" w:hanging="510"/>
      </w:pPr>
      <w:rPr>
        <w:b/>
      </w:rPr>
    </w:lvl>
  </w:abstractNum>
  <w:abstractNum w:abstractNumId="24" w15:restartNumberingAfterBreak="0">
    <w:nsid w:val="60EE6879"/>
    <w:multiLevelType w:val="multilevel"/>
    <w:tmpl w:val="69EA97BE"/>
    <w:lvl w:ilvl="0">
      <w:start w:val="10"/>
      <w:numFmt w:val="decimal"/>
      <w:lvlText w:val="%1"/>
      <w:lvlJc w:val="left"/>
      <w:pPr>
        <w:ind w:left="504" w:hanging="504"/>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64B000DD"/>
    <w:multiLevelType w:val="hybridMultilevel"/>
    <w:tmpl w:val="BA9461CA"/>
    <w:lvl w:ilvl="0" w:tplc="E69A58EA">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6" w15:restartNumberingAfterBreak="0">
    <w:nsid w:val="64E028E4"/>
    <w:multiLevelType w:val="hybridMultilevel"/>
    <w:tmpl w:val="E78ECE1E"/>
    <w:lvl w:ilvl="0" w:tplc="1572224A">
      <w:start w:val="1"/>
      <w:numFmt w:val="decimal"/>
      <w:lvlText w:val="%1."/>
      <w:lvlJc w:val="left"/>
      <w:pPr>
        <w:ind w:left="129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8DF1086"/>
    <w:multiLevelType w:val="multilevel"/>
    <w:tmpl w:val="0424577A"/>
    <w:lvl w:ilvl="0">
      <w:start w:val="1"/>
      <w:numFmt w:val="upperRoman"/>
      <w:lvlText w:val="%1."/>
      <w:lvlJc w:val="left"/>
      <w:pPr>
        <w:tabs>
          <w:tab w:val="num" w:pos="720"/>
        </w:tabs>
        <w:ind w:left="567" w:hanging="567"/>
      </w:pPr>
    </w:lvl>
    <w:lvl w:ilvl="1">
      <w:start w:val="1"/>
      <w:numFmt w:val="decimal"/>
      <w:pStyle w:val="Esquema0"/>
      <w:lvlText w:val="%2."/>
      <w:lvlJc w:val="left"/>
      <w:pPr>
        <w:tabs>
          <w:tab w:val="num" w:pos="567"/>
        </w:tabs>
        <w:ind w:left="567" w:hanging="567"/>
      </w:pPr>
    </w:lvl>
    <w:lvl w:ilvl="2">
      <w:start w:val="1"/>
      <w:numFmt w:val="decimal"/>
      <w:pStyle w:val="Esquema1"/>
      <w:lvlText w:val="%3."/>
      <w:lvlJc w:val="left"/>
      <w:pPr>
        <w:tabs>
          <w:tab w:val="num" w:pos="567"/>
        </w:tabs>
        <w:ind w:left="567" w:hanging="567"/>
      </w:pPr>
    </w:lvl>
    <w:lvl w:ilvl="3">
      <w:start w:val="1"/>
      <w:numFmt w:val="decimal"/>
      <w:pStyle w:val="Esquema2"/>
      <w:lvlText w:val="%2.%4"/>
      <w:lvlJc w:val="left"/>
      <w:pPr>
        <w:tabs>
          <w:tab w:val="num" w:pos="567"/>
        </w:tabs>
        <w:ind w:left="567" w:hanging="567"/>
      </w:pPr>
    </w:lvl>
    <w:lvl w:ilvl="4">
      <w:start w:val="1"/>
      <w:numFmt w:val="lowerLetter"/>
      <w:pStyle w:val="Esquema3"/>
      <w:lvlText w:val="%5)"/>
      <w:lvlJc w:val="left"/>
      <w:pPr>
        <w:tabs>
          <w:tab w:val="num" w:pos="1134"/>
        </w:tabs>
        <w:ind w:left="1134" w:hanging="567"/>
      </w:pPr>
    </w:lvl>
    <w:lvl w:ilvl="5">
      <w:start w:val="1"/>
      <w:numFmt w:val="none"/>
      <w:lvlText w:val=""/>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8" w15:restartNumberingAfterBreak="0">
    <w:nsid w:val="69703F31"/>
    <w:multiLevelType w:val="multilevel"/>
    <w:tmpl w:val="00CE542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1">
    <w:nsid w:val="6C4F51D2"/>
    <w:multiLevelType w:val="hybridMultilevel"/>
    <w:tmpl w:val="ACA4C2A6"/>
    <w:lvl w:ilvl="0" w:tplc="269CA948">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705D6AF6"/>
    <w:multiLevelType w:val="hybridMultilevel"/>
    <w:tmpl w:val="96220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5842FB"/>
    <w:multiLevelType w:val="hybridMultilevel"/>
    <w:tmpl w:val="8CEA87AC"/>
    <w:lvl w:ilvl="0" w:tplc="F8B4D36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AB012DA"/>
    <w:multiLevelType w:val="hybridMultilevel"/>
    <w:tmpl w:val="A4E0B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7E0C5D8B"/>
    <w:multiLevelType w:val="hybridMultilevel"/>
    <w:tmpl w:val="7758F486"/>
    <w:lvl w:ilvl="0" w:tplc="9902616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EF674BC"/>
    <w:multiLevelType w:val="multilevel"/>
    <w:tmpl w:val="C3F2B030"/>
    <w:lvl w:ilvl="0">
      <w:start w:val="6"/>
      <w:numFmt w:val="decimal"/>
      <w:lvlText w:val="%1."/>
      <w:lvlJc w:val="left"/>
      <w:pPr>
        <w:ind w:left="585" w:hanging="585"/>
      </w:pPr>
      <w:rPr>
        <w:rFonts w:hint="default"/>
        <w:b w:val="0"/>
      </w:rPr>
    </w:lvl>
    <w:lvl w:ilvl="1">
      <w:start w:val="2"/>
      <w:numFmt w:val="decimal"/>
      <w:lvlText w:val="%1.%2."/>
      <w:lvlJc w:val="left"/>
      <w:pPr>
        <w:ind w:left="900" w:hanging="720"/>
      </w:pPr>
      <w:rPr>
        <w:rFonts w:hint="default"/>
        <w:b w:val="0"/>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600" w:hanging="2160"/>
      </w:pPr>
      <w:rPr>
        <w:rFonts w:hint="default"/>
        <w:b w:val="0"/>
      </w:rPr>
    </w:lvl>
  </w:abstractNum>
  <w:num w:numId="1">
    <w:abstractNumId w:val="23"/>
  </w:num>
  <w:num w:numId="2">
    <w:abstractNumId w:val="33"/>
  </w:num>
  <w:num w:numId="3">
    <w:abstractNumId w:val="7"/>
  </w:num>
  <w:num w:numId="4">
    <w:abstractNumId w:val="19"/>
  </w:num>
  <w:num w:numId="5">
    <w:abstractNumId w:val="20"/>
  </w:num>
  <w:num w:numId="6">
    <w:abstractNumId w:val="18"/>
  </w:num>
  <w:num w:numId="7">
    <w:abstractNumId w:val="5"/>
  </w:num>
  <w:num w:numId="8">
    <w:abstractNumId w:val="16"/>
  </w:num>
  <w:num w:numId="9">
    <w:abstractNumId w:val="29"/>
  </w:num>
  <w:num w:numId="10">
    <w:abstractNumId w:val="32"/>
  </w:num>
  <w:num w:numId="11">
    <w:abstractNumId w:val="6"/>
  </w:num>
  <w:num w:numId="12">
    <w:abstractNumId w:val="2"/>
  </w:num>
  <w:num w:numId="13">
    <w:abstractNumId w:val="30"/>
  </w:num>
  <w:num w:numId="14">
    <w:abstractNumId w:val="34"/>
  </w:num>
  <w:num w:numId="15">
    <w:abstractNumId w:val="21"/>
  </w:num>
  <w:num w:numId="16">
    <w:abstractNumId w:val="11"/>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6"/>
  </w:num>
  <w:num w:numId="20">
    <w:abstractNumId w:val="1"/>
  </w:num>
  <w:num w:numId="21">
    <w:abstractNumId w:val="12"/>
  </w:num>
  <w:num w:numId="22">
    <w:abstractNumId w:val="28"/>
  </w:num>
  <w:num w:numId="23">
    <w:abstractNumId w:val="17"/>
  </w:num>
  <w:num w:numId="24">
    <w:abstractNumId w:val="4"/>
  </w:num>
  <w:num w:numId="25">
    <w:abstractNumId w:val="31"/>
  </w:num>
  <w:num w:numId="26">
    <w:abstractNumId w:val="10"/>
  </w:num>
  <w:num w:numId="27">
    <w:abstractNumId w:val="3"/>
  </w:num>
  <w:num w:numId="28">
    <w:abstractNumId w:val="15"/>
  </w:num>
  <w:num w:numId="29">
    <w:abstractNumId w:val="9"/>
  </w:num>
  <w:num w:numId="30">
    <w:abstractNumId w:val="8"/>
  </w:num>
  <w:num w:numId="31">
    <w:abstractNumId w:val="24"/>
  </w:num>
  <w:num w:numId="32">
    <w:abstractNumId w:val="14"/>
  </w:num>
  <w:num w:numId="33">
    <w:abstractNumId w:val="0"/>
  </w:num>
  <w:num w:numId="34">
    <w:abstractNumId w:val="0"/>
    <w:lvlOverride w:ilvl="0">
      <w:startOverride w:val="1"/>
    </w:lvlOverride>
  </w:num>
  <w:num w:numId="35">
    <w:abstractNumId w:val="22"/>
  </w:num>
  <w:num w:numId="36">
    <w:abstractNumId w:val="27"/>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2A5"/>
    <w:rsid w:val="000C0A5C"/>
    <w:rsid w:val="000D659D"/>
    <w:rsid w:val="001309AA"/>
    <w:rsid w:val="002048E4"/>
    <w:rsid w:val="002F06F1"/>
    <w:rsid w:val="003F0CEF"/>
    <w:rsid w:val="004354E2"/>
    <w:rsid w:val="00447F5E"/>
    <w:rsid w:val="0046530C"/>
    <w:rsid w:val="004C668C"/>
    <w:rsid w:val="005032A5"/>
    <w:rsid w:val="005C32B5"/>
    <w:rsid w:val="00673722"/>
    <w:rsid w:val="0068226D"/>
    <w:rsid w:val="00797B53"/>
    <w:rsid w:val="00880B1C"/>
    <w:rsid w:val="008A51EF"/>
    <w:rsid w:val="00925DAC"/>
    <w:rsid w:val="009F289A"/>
    <w:rsid w:val="00A32CB3"/>
    <w:rsid w:val="00AF089F"/>
    <w:rsid w:val="00AF771B"/>
    <w:rsid w:val="00BA470D"/>
    <w:rsid w:val="00C93BD7"/>
    <w:rsid w:val="00D70203"/>
    <w:rsid w:val="00DA500B"/>
    <w:rsid w:val="00DD1174"/>
    <w:rsid w:val="00DD5F3B"/>
    <w:rsid w:val="00E21564"/>
    <w:rsid w:val="00E5494C"/>
    <w:rsid w:val="00E70036"/>
    <w:rsid w:val="00F65ED9"/>
    <w:rsid w:val="00F770EF"/>
    <w:rsid w:val="00F8413E"/>
    <w:rsid w:val="00F84EDC"/>
    <w:rsid w:val="00FD34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D598B"/>
  <w15:chartTrackingRefBased/>
  <w15:docId w15:val="{ED26C035-BC17-475D-A2C3-980977397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2A5"/>
    <w:pPr>
      <w:spacing w:after="0" w:line="240" w:lineRule="auto"/>
    </w:pPr>
    <w:rPr>
      <w:rFonts w:ascii="Times New Roman" w:eastAsia="Times New Roman" w:hAnsi="Times New Roman" w:cs="Times New Roman"/>
      <w:sz w:val="24"/>
      <w:szCs w:val="24"/>
      <w:lang w:val="es-ES" w:eastAsia="es-ES"/>
    </w:rPr>
  </w:style>
  <w:style w:type="paragraph" w:styleId="Heading1">
    <w:name w:val="heading 1"/>
    <w:basedOn w:val="Normal"/>
    <w:next w:val="Normal"/>
    <w:link w:val="Heading1Char"/>
    <w:autoRedefine/>
    <w:qFormat/>
    <w:rsid w:val="005032A5"/>
    <w:pPr>
      <w:keepNext/>
      <w:outlineLvl w:val="0"/>
    </w:pPr>
    <w:rPr>
      <w:rFonts w:ascii="Arial" w:hAnsi="Arial" w:cs="Arial"/>
      <w:b/>
      <w:bCs/>
      <w:sz w:val="22"/>
      <w:szCs w:val="22"/>
      <w:u w:val="single"/>
      <w:lang w:val="pt-BR"/>
    </w:rPr>
  </w:style>
  <w:style w:type="paragraph" w:styleId="Heading2">
    <w:name w:val="heading 2"/>
    <w:basedOn w:val="Normal"/>
    <w:next w:val="Normal"/>
    <w:link w:val="Heading2Char"/>
    <w:qFormat/>
    <w:rsid w:val="005032A5"/>
    <w:pPr>
      <w:keepNext/>
      <w:jc w:val="right"/>
      <w:outlineLvl w:val="1"/>
    </w:pPr>
    <w:rPr>
      <w:rFonts w:ascii="Arial" w:hAnsi="Arial" w:cs="Arial"/>
      <w:b/>
      <w:bCs/>
      <w:sz w:val="22"/>
      <w:lang w:val="es-MX"/>
    </w:rPr>
  </w:style>
  <w:style w:type="paragraph" w:styleId="Heading3">
    <w:name w:val="heading 3"/>
    <w:basedOn w:val="Normal"/>
    <w:next w:val="Normal"/>
    <w:link w:val="Heading3Char"/>
    <w:qFormat/>
    <w:rsid w:val="005032A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032A5"/>
    <w:pPr>
      <w:keepNext/>
      <w:jc w:val="center"/>
      <w:outlineLvl w:val="3"/>
    </w:pPr>
    <w:rPr>
      <w:b/>
      <w:bCs/>
    </w:rPr>
  </w:style>
  <w:style w:type="paragraph" w:styleId="Heading5">
    <w:name w:val="heading 5"/>
    <w:basedOn w:val="Normal"/>
    <w:next w:val="Normal"/>
    <w:link w:val="Heading5Char"/>
    <w:qFormat/>
    <w:rsid w:val="005032A5"/>
    <w:pPr>
      <w:overflowPunct w:val="0"/>
      <w:autoSpaceDE w:val="0"/>
      <w:autoSpaceDN w:val="0"/>
      <w:adjustRightInd w:val="0"/>
      <w:spacing w:before="240" w:after="60"/>
      <w:textAlignment w:val="baseline"/>
      <w:outlineLvl w:val="4"/>
    </w:pPr>
    <w:rPr>
      <w:b/>
      <w:bCs/>
      <w:i/>
      <w:iCs/>
      <w:sz w:val="26"/>
      <w:szCs w:val="26"/>
      <w:lang w:val="es-MX" w:eastAsia="en-US"/>
    </w:rPr>
  </w:style>
  <w:style w:type="paragraph" w:styleId="Heading6">
    <w:name w:val="heading 6"/>
    <w:basedOn w:val="Normal"/>
    <w:next w:val="Normal"/>
    <w:link w:val="Heading6Char"/>
    <w:qFormat/>
    <w:rsid w:val="005032A5"/>
    <w:pPr>
      <w:overflowPunct w:val="0"/>
      <w:autoSpaceDE w:val="0"/>
      <w:autoSpaceDN w:val="0"/>
      <w:adjustRightInd w:val="0"/>
      <w:spacing w:before="240" w:after="60"/>
      <w:textAlignment w:val="baseline"/>
      <w:outlineLvl w:val="5"/>
    </w:pPr>
    <w:rPr>
      <w:b/>
      <w:bCs/>
      <w:sz w:val="22"/>
      <w:szCs w:val="22"/>
      <w:lang w:val="es-MX" w:eastAsia="en-US"/>
    </w:rPr>
  </w:style>
  <w:style w:type="paragraph" w:styleId="Heading7">
    <w:name w:val="heading 7"/>
    <w:basedOn w:val="Normal"/>
    <w:next w:val="Normal"/>
    <w:link w:val="Heading7Char"/>
    <w:qFormat/>
    <w:rsid w:val="005032A5"/>
    <w:pPr>
      <w:overflowPunct w:val="0"/>
      <w:autoSpaceDE w:val="0"/>
      <w:autoSpaceDN w:val="0"/>
      <w:adjustRightInd w:val="0"/>
      <w:spacing w:before="240" w:after="60"/>
      <w:textAlignment w:val="baseline"/>
      <w:outlineLvl w:val="6"/>
    </w:pPr>
    <w:rPr>
      <w:lang w:val="es-MX" w:eastAsia="en-US"/>
    </w:rPr>
  </w:style>
  <w:style w:type="paragraph" w:styleId="Heading8">
    <w:name w:val="heading 8"/>
    <w:basedOn w:val="Normal"/>
    <w:next w:val="Normal"/>
    <w:link w:val="Heading8Char"/>
    <w:qFormat/>
    <w:rsid w:val="005032A5"/>
    <w:pPr>
      <w:overflowPunct w:val="0"/>
      <w:autoSpaceDE w:val="0"/>
      <w:autoSpaceDN w:val="0"/>
      <w:adjustRightInd w:val="0"/>
      <w:spacing w:before="240" w:after="60"/>
      <w:textAlignment w:val="baseline"/>
      <w:outlineLvl w:val="7"/>
    </w:pPr>
    <w:rPr>
      <w:i/>
      <w:iCs/>
      <w:lang w:val="es-MX" w:eastAsia="en-US"/>
    </w:rPr>
  </w:style>
  <w:style w:type="paragraph" w:styleId="Heading9">
    <w:name w:val="heading 9"/>
    <w:basedOn w:val="Normal"/>
    <w:next w:val="Normal"/>
    <w:link w:val="Heading9Char"/>
    <w:qFormat/>
    <w:rsid w:val="005032A5"/>
    <w:pPr>
      <w:overflowPunct w:val="0"/>
      <w:autoSpaceDE w:val="0"/>
      <w:autoSpaceDN w:val="0"/>
      <w:adjustRightInd w:val="0"/>
      <w:spacing w:before="240" w:after="60"/>
      <w:textAlignment w:val="baseline"/>
      <w:outlineLvl w:val="8"/>
    </w:pPr>
    <w:rPr>
      <w:rFonts w:ascii="Arial" w:hAnsi="Arial" w:cs="Arial"/>
      <w:sz w:val="22"/>
      <w:szCs w:val="22"/>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32A5"/>
    <w:rPr>
      <w:rFonts w:ascii="Arial" w:eastAsia="Times New Roman" w:hAnsi="Arial" w:cs="Arial"/>
      <w:b/>
      <w:bCs/>
      <w:u w:val="single"/>
      <w:lang w:val="pt-BR" w:eastAsia="es-ES"/>
    </w:rPr>
  </w:style>
  <w:style w:type="character" w:customStyle="1" w:styleId="Ttulo2Car">
    <w:name w:val="Título 2 Car"/>
    <w:basedOn w:val="DefaultParagraphFont"/>
    <w:rsid w:val="005032A5"/>
    <w:rPr>
      <w:rFonts w:asciiTheme="majorHAnsi" w:eastAsiaTheme="majorEastAsia" w:hAnsiTheme="majorHAnsi" w:cstheme="majorBidi"/>
      <w:color w:val="2F5496" w:themeColor="accent1" w:themeShade="BF"/>
      <w:sz w:val="26"/>
      <w:szCs w:val="26"/>
      <w:lang w:val="es-ES" w:eastAsia="es-ES"/>
    </w:rPr>
  </w:style>
  <w:style w:type="character" w:customStyle="1" w:styleId="Heading3Char">
    <w:name w:val="Heading 3 Char"/>
    <w:basedOn w:val="DefaultParagraphFont"/>
    <w:link w:val="Heading3"/>
    <w:rsid w:val="005032A5"/>
    <w:rPr>
      <w:rFonts w:ascii="Arial" w:eastAsia="Times New Roman" w:hAnsi="Arial" w:cs="Arial"/>
      <w:b/>
      <w:bCs/>
      <w:sz w:val="26"/>
      <w:szCs w:val="26"/>
      <w:lang w:val="es-ES" w:eastAsia="es-ES"/>
    </w:rPr>
  </w:style>
  <w:style w:type="character" w:customStyle="1" w:styleId="Heading4Char">
    <w:name w:val="Heading 4 Char"/>
    <w:basedOn w:val="DefaultParagraphFont"/>
    <w:link w:val="Heading4"/>
    <w:rsid w:val="005032A5"/>
    <w:rPr>
      <w:rFonts w:ascii="Times New Roman" w:eastAsia="Times New Roman" w:hAnsi="Times New Roman" w:cs="Times New Roman"/>
      <w:b/>
      <w:bCs/>
      <w:sz w:val="24"/>
      <w:szCs w:val="24"/>
      <w:lang w:val="es-ES" w:eastAsia="es-ES"/>
    </w:rPr>
  </w:style>
  <w:style w:type="character" w:customStyle="1" w:styleId="Heading5Char">
    <w:name w:val="Heading 5 Char"/>
    <w:basedOn w:val="DefaultParagraphFont"/>
    <w:link w:val="Heading5"/>
    <w:rsid w:val="005032A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5032A5"/>
    <w:rPr>
      <w:rFonts w:ascii="Times New Roman" w:eastAsia="Times New Roman" w:hAnsi="Times New Roman" w:cs="Times New Roman"/>
      <w:b/>
      <w:bCs/>
    </w:rPr>
  </w:style>
  <w:style w:type="character" w:customStyle="1" w:styleId="Heading7Char">
    <w:name w:val="Heading 7 Char"/>
    <w:basedOn w:val="DefaultParagraphFont"/>
    <w:link w:val="Heading7"/>
    <w:rsid w:val="005032A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032A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032A5"/>
    <w:rPr>
      <w:rFonts w:ascii="Arial" w:eastAsia="Times New Roman" w:hAnsi="Arial" w:cs="Arial"/>
    </w:rPr>
  </w:style>
  <w:style w:type="paragraph" w:styleId="BodyText">
    <w:name w:val="Body Text"/>
    <w:aliases w:val="b,bt"/>
    <w:basedOn w:val="Normal"/>
    <w:link w:val="BodyTextChar"/>
    <w:semiHidden/>
    <w:rsid w:val="005032A5"/>
    <w:pPr>
      <w:jc w:val="both"/>
    </w:pPr>
    <w:rPr>
      <w:rFonts w:ascii="Arial" w:hAnsi="Arial" w:cs="Arial"/>
      <w:b/>
      <w:bCs/>
      <w:sz w:val="22"/>
      <w:lang w:val="es-MX"/>
    </w:rPr>
  </w:style>
  <w:style w:type="character" w:customStyle="1" w:styleId="BodyTextChar">
    <w:name w:val="Body Text Char"/>
    <w:aliases w:val="b Char,bt Char"/>
    <w:basedOn w:val="DefaultParagraphFont"/>
    <w:link w:val="BodyText"/>
    <w:semiHidden/>
    <w:rsid w:val="005032A5"/>
    <w:rPr>
      <w:rFonts w:ascii="Arial" w:eastAsia="Times New Roman" w:hAnsi="Arial" w:cs="Arial"/>
      <w:b/>
      <w:bCs/>
      <w:szCs w:val="24"/>
      <w:lang w:eastAsia="es-ES"/>
    </w:rPr>
  </w:style>
  <w:style w:type="paragraph" w:styleId="BodyTextIndent">
    <w:name w:val="Body Text Indent"/>
    <w:basedOn w:val="Normal"/>
    <w:link w:val="BodyTextIndentChar"/>
    <w:semiHidden/>
    <w:rsid w:val="005032A5"/>
    <w:pPr>
      <w:ind w:left="360"/>
      <w:jc w:val="both"/>
    </w:pPr>
    <w:rPr>
      <w:rFonts w:ascii="Arial" w:hAnsi="Arial" w:cs="Arial"/>
      <w:sz w:val="22"/>
      <w:lang w:val="es-MX"/>
    </w:rPr>
  </w:style>
  <w:style w:type="character" w:customStyle="1" w:styleId="BodyTextIndentChar">
    <w:name w:val="Body Text Indent Char"/>
    <w:basedOn w:val="DefaultParagraphFont"/>
    <w:link w:val="BodyTextIndent"/>
    <w:semiHidden/>
    <w:rsid w:val="005032A5"/>
    <w:rPr>
      <w:rFonts w:ascii="Arial" w:eastAsia="Times New Roman" w:hAnsi="Arial" w:cs="Arial"/>
      <w:szCs w:val="24"/>
      <w:lang w:eastAsia="es-ES"/>
    </w:rPr>
  </w:style>
  <w:style w:type="paragraph" w:styleId="BodyTextIndent2">
    <w:name w:val="Body Text Indent 2"/>
    <w:basedOn w:val="Normal"/>
    <w:link w:val="BodyTextIndent2Char"/>
    <w:semiHidden/>
    <w:rsid w:val="005032A5"/>
    <w:pPr>
      <w:tabs>
        <w:tab w:val="left" w:pos="360"/>
      </w:tabs>
      <w:ind w:left="360" w:hanging="360"/>
      <w:jc w:val="both"/>
    </w:pPr>
    <w:rPr>
      <w:rFonts w:ascii="Arial" w:hAnsi="Arial" w:cs="Arial"/>
      <w:sz w:val="22"/>
      <w:lang w:val="es-MX"/>
    </w:rPr>
  </w:style>
  <w:style w:type="character" w:customStyle="1" w:styleId="BodyTextIndent2Char">
    <w:name w:val="Body Text Indent 2 Char"/>
    <w:basedOn w:val="DefaultParagraphFont"/>
    <w:link w:val="BodyTextIndent2"/>
    <w:semiHidden/>
    <w:rsid w:val="005032A5"/>
    <w:rPr>
      <w:rFonts w:ascii="Arial" w:eastAsia="Times New Roman" w:hAnsi="Arial" w:cs="Arial"/>
      <w:szCs w:val="24"/>
      <w:lang w:eastAsia="es-ES"/>
    </w:rPr>
  </w:style>
  <w:style w:type="paragraph" w:styleId="Footer">
    <w:name w:val="footer"/>
    <w:basedOn w:val="Normal"/>
    <w:link w:val="FooterChar"/>
    <w:uiPriority w:val="99"/>
    <w:rsid w:val="005032A5"/>
    <w:pPr>
      <w:tabs>
        <w:tab w:val="center" w:pos="4419"/>
        <w:tab w:val="right" w:pos="8838"/>
      </w:tabs>
    </w:pPr>
  </w:style>
  <w:style w:type="character" w:customStyle="1" w:styleId="FooterChar">
    <w:name w:val="Footer Char"/>
    <w:basedOn w:val="DefaultParagraphFont"/>
    <w:link w:val="Footer"/>
    <w:uiPriority w:val="99"/>
    <w:rsid w:val="005032A5"/>
    <w:rPr>
      <w:rFonts w:ascii="Times New Roman" w:eastAsia="Times New Roman" w:hAnsi="Times New Roman" w:cs="Times New Roman"/>
      <w:sz w:val="24"/>
      <w:szCs w:val="24"/>
      <w:lang w:val="es-ES" w:eastAsia="es-ES"/>
    </w:rPr>
  </w:style>
  <w:style w:type="character" w:styleId="PageNumber">
    <w:name w:val="page number"/>
    <w:basedOn w:val="DefaultParagraphFont"/>
    <w:semiHidden/>
    <w:rsid w:val="005032A5"/>
  </w:style>
  <w:style w:type="paragraph" w:styleId="Header">
    <w:name w:val="header"/>
    <w:basedOn w:val="Normal"/>
    <w:link w:val="HeaderChar"/>
    <w:rsid w:val="005032A5"/>
    <w:pPr>
      <w:tabs>
        <w:tab w:val="center" w:pos="4419"/>
        <w:tab w:val="right" w:pos="8838"/>
      </w:tabs>
    </w:pPr>
  </w:style>
  <w:style w:type="character" w:customStyle="1" w:styleId="HeaderChar">
    <w:name w:val="Header Char"/>
    <w:basedOn w:val="DefaultParagraphFont"/>
    <w:link w:val="Header"/>
    <w:rsid w:val="005032A5"/>
    <w:rPr>
      <w:rFonts w:ascii="Times New Roman" w:eastAsia="Times New Roman" w:hAnsi="Times New Roman" w:cs="Times New Roman"/>
      <w:sz w:val="24"/>
      <w:szCs w:val="24"/>
      <w:lang w:val="es-ES" w:eastAsia="es-ES"/>
    </w:rPr>
  </w:style>
  <w:style w:type="paragraph" w:styleId="FootnoteText">
    <w:name w:val="footnote text"/>
    <w:basedOn w:val="Normal"/>
    <w:link w:val="FootnoteTextChar"/>
    <w:semiHidden/>
    <w:rsid w:val="005032A5"/>
    <w:rPr>
      <w:rFonts w:ascii="Courier" w:hAnsi="Courier"/>
      <w:sz w:val="20"/>
      <w:szCs w:val="20"/>
      <w:lang w:val="es-ES_tradnl"/>
    </w:rPr>
  </w:style>
  <w:style w:type="character" w:customStyle="1" w:styleId="FootnoteTextChar">
    <w:name w:val="Footnote Text Char"/>
    <w:basedOn w:val="DefaultParagraphFont"/>
    <w:link w:val="FootnoteText"/>
    <w:semiHidden/>
    <w:rsid w:val="005032A5"/>
    <w:rPr>
      <w:rFonts w:ascii="Courier" w:eastAsia="Times New Roman" w:hAnsi="Courier" w:cs="Times New Roman"/>
      <w:sz w:val="20"/>
      <w:szCs w:val="20"/>
      <w:lang w:val="es-ES_tradnl" w:eastAsia="es-ES"/>
    </w:rPr>
  </w:style>
  <w:style w:type="paragraph" w:styleId="BodyText3">
    <w:name w:val="Body Text 3"/>
    <w:basedOn w:val="Normal"/>
    <w:link w:val="BodyText3Char"/>
    <w:semiHidden/>
    <w:rsid w:val="005032A5"/>
    <w:pPr>
      <w:jc w:val="both"/>
    </w:pPr>
    <w:rPr>
      <w:rFonts w:ascii="Arial" w:hAnsi="Arial" w:cs="Arial"/>
      <w:b/>
      <w:bCs/>
      <w:sz w:val="22"/>
    </w:rPr>
  </w:style>
  <w:style w:type="character" w:customStyle="1" w:styleId="BodyText3Char">
    <w:name w:val="Body Text 3 Char"/>
    <w:basedOn w:val="DefaultParagraphFont"/>
    <w:link w:val="BodyText3"/>
    <w:semiHidden/>
    <w:rsid w:val="005032A5"/>
    <w:rPr>
      <w:rFonts w:ascii="Arial" w:eastAsia="Times New Roman" w:hAnsi="Arial" w:cs="Arial"/>
      <w:b/>
      <w:bCs/>
      <w:szCs w:val="24"/>
      <w:lang w:val="es-ES" w:eastAsia="es-ES"/>
    </w:rPr>
  </w:style>
  <w:style w:type="paragraph" w:styleId="BodyText2">
    <w:name w:val="Body Text 2"/>
    <w:basedOn w:val="Normal"/>
    <w:link w:val="BodyText2Char"/>
    <w:semiHidden/>
    <w:rsid w:val="005032A5"/>
    <w:pPr>
      <w:jc w:val="both"/>
    </w:pPr>
    <w:rPr>
      <w:rFonts w:ascii="Arial" w:hAnsi="Arial" w:cs="Arial"/>
      <w:sz w:val="22"/>
      <w:lang w:val="es-MX"/>
    </w:rPr>
  </w:style>
  <w:style w:type="character" w:customStyle="1" w:styleId="BodyText2Char">
    <w:name w:val="Body Text 2 Char"/>
    <w:basedOn w:val="DefaultParagraphFont"/>
    <w:link w:val="BodyText2"/>
    <w:semiHidden/>
    <w:rsid w:val="005032A5"/>
    <w:rPr>
      <w:rFonts w:ascii="Arial" w:eastAsia="Times New Roman" w:hAnsi="Arial" w:cs="Arial"/>
      <w:szCs w:val="24"/>
      <w:lang w:eastAsia="es-ES"/>
    </w:rPr>
  </w:style>
  <w:style w:type="paragraph" w:styleId="BodyTextIndent3">
    <w:name w:val="Body Text Indent 3"/>
    <w:basedOn w:val="Normal"/>
    <w:link w:val="BodyTextIndent3Char"/>
    <w:semiHidden/>
    <w:rsid w:val="005032A5"/>
    <w:pPr>
      <w:ind w:left="357" w:hanging="357"/>
      <w:jc w:val="both"/>
    </w:pPr>
    <w:rPr>
      <w:rFonts w:ascii="Arial" w:hAnsi="Arial" w:cs="Arial"/>
      <w:sz w:val="22"/>
      <w:lang w:val="es-MX"/>
    </w:rPr>
  </w:style>
  <w:style w:type="character" w:customStyle="1" w:styleId="BodyTextIndent3Char">
    <w:name w:val="Body Text Indent 3 Char"/>
    <w:basedOn w:val="DefaultParagraphFont"/>
    <w:link w:val="BodyTextIndent3"/>
    <w:semiHidden/>
    <w:rsid w:val="005032A5"/>
    <w:rPr>
      <w:rFonts w:ascii="Arial" w:eastAsia="Times New Roman" w:hAnsi="Arial" w:cs="Arial"/>
      <w:szCs w:val="24"/>
      <w:lang w:eastAsia="es-ES"/>
    </w:rPr>
  </w:style>
  <w:style w:type="paragraph" w:styleId="BalloonText">
    <w:name w:val="Balloon Text"/>
    <w:basedOn w:val="Normal"/>
    <w:link w:val="BalloonTextChar"/>
    <w:semiHidden/>
    <w:rsid w:val="005032A5"/>
    <w:rPr>
      <w:rFonts w:ascii="Tahoma" w:hAnsi="Tahoma" w:cs="Tahoma"/>
      <w:sz w:val="16"/>
      <w:szCs w:val="16"/>
    </w:rPr>
  </w:style>
  <w:style w:type="character" w:customStyle="1" w:styleId="BalloonTextChar">
    <w:name w:val="Balloon Text Char"/>
    <w:basedOn w:val="DefaultParagraphFont"/>
    <w:link w:val="BalloonText"/>
    <w:semiHidden/>
    <w:rsid w:val="005032A5"/>
    <w:rPr>
      <w:rFonts w:ascii="Tahoma" w:eastAsia="Times New Roman" w:hAnsi="Tahoma" w:cs="Tahoma"/>
      <w:sz w:val="16"/>
      <w:szCs w:val="16"/>
      <w:lang w:val="es-ES" w:eastAsia="es-ES"/>
    </w:rPr>
  </w:style>
  <w:style w:type="paragraph" w:styleId="DocumentMap">
    <w:name w:val="Document Map"/>
    <w:basedOn w:val="Normal"/>
    <w:link w:val="DocumentMapChar"/>
    <w:semiHidden/>
    <w:rsid w:val="005032A5"/>
    <w:pPr>
      <w:shd w:val="clear" w:color="auto" w:fill="000080"/>
    </w:pPr>
    <w:rPr>
      <w:rFonts w:ascii="Tahoma" w:hAnsi="Tahoma" w:cs="Tahoma"/>
    </w:rPr>
  </w:style>
  <w:style w:type="character" w:customStyle="1" w:styleId="DocumentMapChar">
    <w:name w:val="Document Map Char"/>
    <w:basedOn w:val="DefaultParagraphFont"/>
    <w:link w:val="DocumentMap"/>
    <w:semiHidden/>
    <w:rsid w:val="005032A5"/>
    <w:rPr>
      <w:rFonts w:ascii="Tahoma" w:eastAsia="Times New Roman" w:hAnsi="Tahoma" w:cs="Tahoma"/>
      <w:sz w:val="24"/>
      <w:szCs w:val="24"/>
      <w:shd w:val="clear" w:color="auto" w:fill="000080"/>
      <w:lang w:val="es-ES" w:eastAsia="es-ES"/>
    </w:rPr>
  </w:style>
  <w:style w:type="character" w:styleId="CommentReference">
    <w:name w:val="annotation reference"/>
    <w:uiPriority w:val="99"/>
    <w:rsid w:val="005032A5"/>
    <w:rPr>
      <w:sz w:val="16"/>
    </w:rPr>
  </w:style>
  <w:style w:type="paragraph" w:styleId="CommentText">
    <w:name w:val="annotation text"/>
    <w:basedOn w:val="Normal"/>
    <w:link w:val="CommentTextChar"/>
    <w:uiPriority w:val="99"/>
    <w:rsid w:val="005032A5"/>
    <w:rPr>
      <w:sz w:val="20"/>
    </w:rPr>
  </w:style>
  <w:style w:type="character" w:customStyle="1" w:styleId="CommentTextChar">
    <w:name w:val="Comment Text Char"/>
    <w:basedOn w:val="DefaultParagraphFont"/>
    <w:link w:val="CommentText"/>
    <w:uiPriority w:val="99"/>
    <w:rsid w:val="005032A5"/>
    <w:rPr>
      <w:rFonts w:ascii="Times New Roman" w:eastAsia="Times New Roman" w:hAnsi="Times New Roman" w:cs="Times New Roman"/>
      <w:sz w:val="20"/>
      <w:szCs w:val="24"/>
      <w:lang w:val="es-ES" w:eastAsia="es-ES"/>
    </w:rPr>
  </w:style>
  <w:style w:type="paragraph" w:styleId="CommentSubject">
    <w:name w:val="annotation subject"/>
    <w:basedOn w:val="CommentText"/>
    <w:next w:val="CommentText"/>
    <w:link w:val="CommentSubjectChar"/>
    <w:semiHidden/>
    <w:rsid w:val="005032A5"/>
    <w:rPr>
      <w:b/>
      <w:bCs/>
      <w:szCs w:val="20"/>
    </w:rPr>
  </w:style>
  <w:style w:type="character" w:customStyle="1" w:styleId="CommentSubjectChar">
    <w:name w:val="Comment Subject Char"/>
    <w:basedOn w:val="CommentTextChar"/>
    <w:link w:val="CommentSubject"/>
    <w:semiHidden/>
    <w:rsid w:val="005032A5"/>
    <w:rPr>
      <w:rFonts w:ascii="Times New Roman" w:eastAsia="Times New Roman" w:hAnsi="Times New Roman" w:cs="Times New Roman"/>
      <w:b/>
      <w:bCs/>
      <w:sz w:val="20"/>
      <w:szCs w:val="20"/>
      <w:lang w:val="es-ES" w:eastAsia="es-ES"/>
    </w:rPr>
  </w:style>
  <w:style w:type="paragraph" w:styleId="PlainText">
    <w:name w:val="Plain Text"/>
    <w:basedOn w:val="Normal"/>
    <w:link w:val="PlainTextChar"/>
    <w:semiHidden/>
    <w:rsid w:val="005032A5"/>
    <w:pPr>
      <w:jc w:val="both"/>
    </w:pPr>
    <w:rPr>
      <w:rFonts w:ascii="Courier New" w:hAnsi="Courier New" w:cs="Times New Roman Bold"/>
      <w:sz w:val="20"/>
      <w:szCs w:val="20"/>
      <w:lang w:val="en-US" w:eastAsia="en-US"/>
    </w:rPr>
  </w:style>
  <w:style w:type="character" w:customStyle="1" w:styleId="PlainTextChar">
    <w:name w:val="Plain Text Char"/>
    <w:basedOn w:val="DefaultParagraphFont"/>
    <w:link w:val="PlainText"/>
    <w:semiHidden/>
    <w:rsid w:val="005032A5"/>
    <w:rPr>
      <w:rFonts w:ascii="Courier New" w:eastAsia="Times New Roman" w:hAnsi="Courier New" w:cs="Times New Roman Bold"/>
      <w:sz w:val="20"/>
      <w:szCs w:val="20"/>
      <w:lang w:val="en-US"/>
    </w:rPr>
  </w:style>
  <w:style w:type="paragraph" w:customStyle="1" w:styleId="Text">
    <w:name w:val="Text"/>
    <w:basedOn w:val="Normal"/>
    <w:rsid w:val="005032A5"/>
    <w:pPr>
      <w:spacing w:after="240"/>
    </w:pPr>
    <w:rPr>
      <w:szCs w:val="20"/>
      <w:lang w:val="es-ES_tradnl" w:eastAsia="en-US"/>
    </w:rPr>
  </w:style>
  <w:style w:type="character" w:styleId="Hyperlink">
    <w:name w:val="Hyperlink"/>
    <w:rsid w:val="005032A5"/>
    <w:rPr>
      <w:color w:val="0000FF"/>
      <w:u w:val="single"/>
    </w:rPr>
  </w:style>
  <w:style w:type="paragraph" w:customStyle="1" w:styleId="Epgrafe1">
    <w:name w:val="Epígrafe1"/>
    <w:basedOn w:val="Normal"/>
    <w:next w:val="Normal"/>
    <w:qFormat/>
    <w:rsid w:val="005032A5"/>
    <w:pPr>
      <w:jc w:val="center"/>
    </w:pPr>
    <w:rPr>
      <w:rFonts w:ascii="Arial" w:hAnsi="Arial" w:cs="Arial"/>
      <w:b/>
      <w:bCs/>
      <w:sz w:val="22"/>
      <w:lang w:val="es-MX"/>
    </w:rPr>
  </w:style>
  <w:style w:type="paragraph" w:customStyle="1" w:styleId="Estndar">
    <w:name w:val="Estándar"/>
    <w:basedOn w:val="Normal"/>
    <w:rsid w:val="005032A5"/>
    <w:pPr>
      <w:overflowPunct w:val="0"/>
      <w:autoSpaceDE w:val="0"/>
      <w:autoSpaceDN w:val="0"/>
      <w:adjustRightInd w:val="0"/>
      <w:jc w:val="both"/>
      <w:textAlignment w:val="baseline"/>
    </w:pPr>
    <w:rPr>
      <w:rFonts w:ascii="Arial" w:hAnsi="Arial"/>
      <w:b/>
      <w:noProof/>
      <w:sz w:val="22"/>
      <w:szCs w:val="20"/>
    </w:rPr>
  </w:style>
  <w:style w:type="paragraph" w:customStyle="1" w:styleId="Body1">
    <w:name w:val="Body 1"/>
    <w:basedOn w:val="Normal"/>
    <w:rsid w:val="005032A5"/>
    <w:pPr>
      <w:spacing w:after="140" w:line="290" w:lineRule="auto"/>
      <w:ind w:left="680"/>
      <w:jc w:val="both"/>
    </w:pPr>
    <w:rPr>
      <w:rFonts w:ascii="Arial" w:hAnsi="Arial"/>
      <w:kern w:val="20"/>
      <w:sz w:val="20"/>
      <w:lang w:val="es-ES_tradnl" w:eastAsia="en-US"/>
    </w:rPr>
  </w:style>
  <w:style w:type="character" w:styleId="FollowedHyperlink">
    <w:name w:val="FollowedHyperlink"/>
    <w:semiHidden/>
    <w:rsid w:val="005032A5"/>
    <w:rPr>
      <w:color w:val="800080"/>
      <w:u w:val="single"/>
    </w:rPr>
  </w:style>
  <w:style w:type="character" w:customStyle="1" w:styleId="DeltaViewInsertion">
    <w:name w:val="DeltaView Insertion"/>
    <w:rsid w:val="005032A5"/>
    <w:rPr>
      <w:color w:val="0000FF"/>
      <w:spacing w:val="0"/>
      <w:u w:val="double"/>
    </w:rPr>
  </w:style>
  <w:style w:type="paragraph" w:customStyle="1" w:styleId="Textopredeterminado">
    <w:name w:val="Texto predeterminado"/>
    <w:basedOn w:val="Normal"/>
    <w:rsid w:val="005032A5"/>
    <w:pPr>
      <w:overflowPunct w:val="0"/>
      <w:autoSpaceDE w:val="0"/>
      <w:autoSpaceDN w:val="0"/>
      <w:adjustRightInd w:val="0"/>
      <w:textAlignment w:val="baseline"/>
    </w:pPr>
    <w:rPr>
      <w:noProof/>
      <w:szCs w:val="20"/>
      <w:u w:val="single"/>
    </w:rPr>
  </w:style>
  <w:style w:type="paragraph" w:customStyle="1" w:styleId="BodyText21">
    <w:name w:val="Body Text 21"/>
    <w:basedOn w:val="Normal"/>
    <w:rsid w:val="005032A5"/>
    <w:pPr>
      <w:overflowPunct w:val="0"/>
      <w:autoSpaceDE w:val="0"/>
      <w:autoSpaceDN w:val="0"/>
      <w:adjustRightInd w:val="0"/>
      <w:jc w:val="both"/>
      <w:textAlignment w:val="baseline"/>
    </w:pPr>
    <w:rPr>
      <w:rFonts w:ascii="Arial" w:hAnsi="Arial"/>
      <w:noProof/>
      <w:szCs w:val="20"/>
    </w:rPr>
  </w:style>
  <w:style w:type="paragraph" w:customStyle="1" w:styleId="Ttulo1">
    <w:name w:val="Título1"/>
    <w:basedOn w:val="Normal"/>
    <w:qFormat/>
    <w:rsid w:val="005032A5"/>
    <w:pPr>
      <w:spacing w:after="240"/>
      <w:jc w:val="center"/>
    </w:pPr>
    <w:rPr>
      <w:rFonts w:ascii="Arial" w:hAnsi="Arial"/>
      <w:b/>
      <w:bCs/>
      <w:u w:val="single"/>
      <w:lang w:val="es-MX"/>
    </w:rPr>
  </w:style>
  <w:style w:type="paragraph" w:styleId="TOC1">
    <w:name w:val="toc 1"/>
    <w:basedOn w:val="Normal"/>
    <w:next w:val="Normal"/>
    <w:autoRedefine/>
    <w:uiPriority w:val="39"/>
    <w:rsid w:val="005032A5"/>
    <w:pPr>
      <w:spacing w:before="360"/>
    </w:pPr>
    <w:rPr>
      <w:rFonts w:ascii="Arial" w:hAnsi="Arial" w:cs="Arial"/>
      <w:b/>
      <w:bCs/>
      <w:sz w:val="22"/>
      <w:szCs w:val="22"/>
    </w:rPr>
  </w:style>
  <w:style w:type="paragraph" w:styleId="TOC2">
    <w:name w:val="toc 2"/>
    <w:basedOn w:val="Normal"/>
    <w:next w:val="Normal"/>
    <w:autoRedefine/>
    <w:uiPriority w:val="39"/>
    <w:rsid w:val="005032A5"/>
    <w:pPr>
      <w:tabs>
        <w:tab w:val="left" w:pos="480"/>
        <w:tab w:val="right" w:leader="dot" w:pos="8828"/>
      </w:tabs>
      <w:spacing w:before="240"/>
    </w:pPr>
    <w:rPr>
      <w:b/>
      <w:bCs/>
      <w:sz w:val="20"/>
      <w:szCs w:val="20"/>
    </w:rPr>
  </w:style>
  <w:style w:type="paragraph" w:styleId="TOC3">
    <w:name w:val="toc 3"/>
    <w:basedOn w:val="Normal"/>
    <w:next w:val="Normal"/>
    <w:autoRedefine/>
    <w:semiHidden/>
    <w:rsid w:val="005032A5"/>
    <w:pPr>
      <w:ind w:left="240"/>
    </w:pPr>
    <w:rPr>
      <w:sz w:val="20"/>
      <w:szCs w:val="20"/>
    </w:rPr>
  </w:style>
  <w:style w:type="paragraph" w:styleId="TOC4">
    <w:name w:val="toc 4"/>
    <w:basedOn w:val="Normal"/>
    <w:next w:val="Normal"/>
    <w:autoRedefine/>
    <w:semiHidden/>
    <w:rsid w:val="005032A5"/>
    <w:pPr>
      <w:ind w:left="480"/>
    </w:pPr>
    <w:rPr>
      <w:sz w:val="20"/>
      <w:szCs w:val="20"/>
    </w:rPr>
  </w:style>
  <w:style w:type="paragraph" w:styleId="Index1">
    <w:name w:val="index 1"/>
    <w:basedOn w:val="Normal"/>
    <w:next w:val="Normal"/>
    <w:autoRedefine/>
    <w:semiHidden/>
    <w:rsid w:val="005032A5"/>
    <w:pPr>
      <w:ind w:left="240" w:hanging="240"/>
    </w:pPr>
    <w:rPr>
      <w:sz w:val="18"/>
      <w:szCs w:val="18"/>
    </w:rPr>
  </w:style>
  <w:style w:type="paragraph" w:styleId="TOC5">
    <w:name w:val="toc 5"/>
    <w:basedOn w:val="Normal"/>
    <w:next w:val="Normal"/>
    <w:autoRedefine/>
    <w:semiHidden/>
    <w:rsid w:val="005032A5"/>
    <w:pPr>
      <w:ind w:left="720"/>
    </w:pPr>
    <w:rPr>
      <w:sz w:val="20"/>
      <w:szCs w:val="20"/>
    </w:rPr>
  </w:style>
  <w:style w:type="paragraph" w:styleId="TOC6">
    <w:name w:val="toc 6"/>
    <w:basedOn w:val="Normal"/>
    <w:next w:val="Normal"/>
    <w:autoRedefine/>
    <w:semiHidden/>
    <w:rsid w:val="005032A5"/>
    <w:pPr>
      <w:ind w:left="960"/>
    </w:pPr>
    <w:rPr>
      <w:sz w:val="20"/>
      <w:szCs w:val="20"/>
    </w:rPr>
  </w:style>
  <w:style w:type="paragraph" w:styleId="TOC7">
    <w:name w:val="toc 7"/>
    <w:basedOn w:val="Normal"/>
    <w:next w:val="Normal"/>
    <w:autoRedefine/>
    <w:semiHidden/>
    <w:rsid w:val="005032A5"/>
    <w:pPr>
      <w:ind w:left="1200"/>
    </w:pPr>
    <w:rPr>
      <w:sz w:val="20"/>
      <w:szCs w:val="20"/>
    </w:rPr>
  </w:style>
  <w:style w:type="paragraph" w:styleId="TOC8">
    <w:name w:val="toc 8"/>
    <w:basedOn w:val="Normal"/>
    <w:next w:val="Normal"/>
    <w:autoRedefine/>
    <w:semiHidden/>
    <w:rsid w:val="005032A5"/>
    <w:pPr>
      <w:ind w:left="1440"/>
    </w:pPr>
    <w:rPr>
      <w:sz w:val="20"/>
      <w:szCs w:val="20"/>
    </w:rPr>
  </w:style>
  <w:style w:type="paragraph" w:styleId="TOC9">
    <w:name w:val="toc 9"/>
    <w:basedOn w:val="Normal"/>
    <w:next w:val="Normal"/>
    <w:autoRedefine/>
    <w:semiHidden/>
    <w:rsid w:val="005032A5"/>
    <w:pPr>
      <w:ind w:left="1680"/>
    </w:pPr>
    <w:rPr>
      <w:sz w:val="20"/>
      <w:szCs w:val="20"/>
    </w:rPr>
  </w:style>
  <w:style w:type="paragraph" w:styleId="Index2">
    <w:name w:val="index 2"/>
    <w:basedOn w:val="Normal"/>
    <w:next w:val="Normal"/>
    <w:autoRedefine/>
    <w:semiHidden/>
    <w:rsid w:val="005032A5"/>
    <w:pPr>
      <w:ind w:left="480" w:hanging="240"/>
    </w:pPr>
    <w:rPr>
      <w:sz w:val="18"/>
      <w:szCs w:val="18"/>
    </w:rPr>
  </w:style>
  <w:style w:type="paragraph" w:styleId="Index3">
    <w:name w:val="index 3"/>
    <w:basedOn w:val="Normal"/>
    <w:next w:val="Normal"/>
    <w:autoRedefine/>
    <w:semiHidden/>
    <w:rsid w:val="005032A5"/>
    <w:pPr>
      <w:ind w:left="720" w:hanging="240"/>
    </w:pPr>
    <w:rPr>
      <w:sz w:val="18"/>
      <w:szCs w:val="18"/>
    </w:rPr>
  </w:style>
  <w:style w:type="paragraph" w:styleId="Index4">
    <w:name w:val="index 4"/>
    <w:basedOn w:val="Normal"/>
    <w:next w:val="Normal"/>
    <w:autoRedefine/>
    <w:semiHidden/>
    <w:rsid w:val="005032A5"/>
    <w:pPr>
      <w:ind w:left="960" w:hanging="240"/>
    </w:pPr>
    <w:rPr>
      <w:sz w:val="18"/>
      <w:szCs w:val="18"/>
    </w:rPr>
  </w:style>
  <w:style w:type="paragraph" w:styleId="Index5">
    <w:name w:val="index 5"/>
    <w:basedOn w:val="Normal"/>
    <w:next w:val="Normal"/>
    <w:autoRedefine/>
    <w:semiHidden/>
    <w:rsid w:val="005032A5"/>
    <w:pPr>
      <w:ind w:left="1200" w:hanging="240"/>
    </w:pPr>
    <w:rPr>
      <w:sz w:val="18"/>
      <w:szCs w:val="18"/>
    </w:rPr>
  </w:style>
  <w:style w:type="paragraph" w:styleId="Index6">
    <w:name w:val="index 6"/>
    <w:basedOn w:val="Normal"/>
    <w:next w:val="Normal"/>
    <w:autoRedefine/>
    <w:semiHidden/>
    <w:rsid w:val="005032A5"/>
    <w:pPr>
      <w:ind w:left="1440" w:hanging="240"/>
    </w:pPr>
    <w:rPr>
      <w:sz w:val="18"/>
      <w:szCs w:val="18"/>
    </w:rPr>
  </w:style>
  <w:style w:type="paragraph" w:styleId="Index7">
    <w:name w:val="index 7"/>
    <w:basedOn w:val="Normal"/>
    <w:next w:val="Normal"/>
    <w:autoRedefine/>
    <w:semiHidden/>
    <w:rsid w:val="005032A5"/>
    <w:pPr>
      <w:ind w:left="1680" w:hanging="240"/>
    </w:pPr>
    <w:rPr>
      <w:sz w:val="18"/>
      <w:szCs w:val="18"/>
    </w:rPr>
  </w:style>
  <w:style w:type="paragraph" w:styleId="Index8">
    <w:name w:val="index 8"/>
    <w:basedOn w:val="Normal"/>
    <w:next w:val="Normal"/>
    <w:autoRedefine/>
    <w:semiHidden/>
    <w:rsid w:val="005032A5"/>
    <w:pPr>
      <w:ind w:left="1920" w:hanging="240"/>
    </w:pPr>
    <w:rPr>
      <w:sz w:val="18"/>
      <w:szCs w:val="18"/>
    </w:rPr>
  </w:style>
  <w:style w:type="paragraph" w:styleId="Index9">
    <w:name w:val="index 9"/>
    <w:basedOn w:val="Normal"/>
    <w:next w:val="Normal"/>
    <w:autoRedefine/>
    <w:semiHidden/>
    <w:rsid w:val="005032A5"/>
    <w:pPr>
      <w:ind w:left="2160" w:hanging="240"/>
    </w:pPr>
    <w:rPr>
      <w:sz w:val="18"/>
      <w:szCs w:val="18"/>
    </w:rPr>
  </w:style>
  <w:style w:type="paragraph" w:styleId="IndexHeading">
    <w:name w:val="index heading"/>
    <w:basedOn w:val="Normal"/>
    <w:next w:val="Index1"/>
    <w:semiHidden/>
    <w:rsid w:val="005032A5"/>
    <w:pPr>
      <w:spacing w:before="240" w:after="120"/>
      <w:jc w:val="center"/>
    </w:pPr>
    <w:rPr>
      <w:b/>
      <w:bCs/>
      <w:sz w:val="26"/>
      <w:szCs w:val="26"/>
    </w:rPr>
  </w:style>
  <w:style w:type="paragraph" w:customStyle="1" w:styleId="xl28">
    <w:name w:val="xl28"/>
    <w:basedOn w:val="Normal"/>
    <w:rsid w:val="005032A5"/>
    <w:pPr>
      <w:spacing w:before="100" w:beforeAutospacing="1" w:after="100" w:afterAutospacing="1"/>
    </w:pPr>
    <w:rPr>
      <w:rFonts w:ascii="Arial Narrow" w:eastAsia="Arial Unicode MS" w:hAnsi="Arial Narrow" w:cs="Arial Unicode MS"/>
      <w:b/>
      <w:bCs/>
    </w:rPr>
  </w:style>
  <w:style w:type="paragraph" w:customStyle="1" w:styleId="BaseArial">
    <w:name w:val="BaseArial"/>
    <w:rsid w:val="005032A5"/>
    <w:pPr>
      <w:spacing w:after="0" w:line="240" w:lineRule="auto"/>
    </w:pPr>
    <w:rPr>
      <w:rFonts w:ascii="Arial" w:eastAsia="Times New Roman" w:hAnsi="Arial" w:cs="Times New Roman"/>
      <w:sz w:val="24"/>
      <w:szCs w:val="20"/>
      <w:lang w:val="es-ES_tradnl"/>
    </w:rPr>
  </w:style>
  <w:style w:type="paragraph" w:styleId="Revision">
    <w:name w:val="Revision"/>
    <w:hidden/>
    <w:uiPriority w:val="99"/>
    <w:semiHidden/>
    <w:rsid w:val="005032A5"/>
    <w:pPr>
      <w:spacing w:after="0" w:line="240" w:lineRule="auto"/>
    </w:pPr>
    <w:rPr>
      <w:rFonts w:ascii="Times New Roman" w:eastAsia="Times New Roman" w:hAnsi="Times New Roman" w:cs="Times New Roman"/>
      <w:sz w:val="24"/>
      <w:szCs w:val="24"/>
      <w:lang w:val="es-ES" w:eastAsia="es-ES"/>
    </w:rPr>
  </w:style>
  <w:style w:type="paragraph" w:styleId="ListParagraph">
    <w:name w:val="List Paragraph"/>
    <w:basedOn w:val="Normal"/>
    <w:link w:val="ListParagraphChar"/>
    <w:uiPriority w:val="34"/>
    <w:qFormat/>
    <w:rsid w:val="005032A5"/>
    <w:pPr>
      <w:ind w:left="708"/>
    </w:pPr>
  </w:style>
  <w:style w:type="table" w:styleId="TableGrid">
    <w:name w:val="Table Grid"/>
    <w:basedOn w:val="TableNormal"/>
    <w:uiPriority w:val="59"/>
    <w:rsid w:val="005032A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5032A5"/>
    <w:rPr>
      <w:rFonts w:ascii="Times New Roman" w:eastAsia="Times New Roman" w:hAnsi="Times New Roman" w:cs="Times New Roman"/>
      <w:sz w:val="24"/>
      <w:szCs w:val="24"/>
      <w:lang w:val="es-ES" w:eastAsia="es-ES"/>
    </w:rPr>
  </w:style>
  <w:style w:type="character" w:styleId="FootnoteReference">
    <w:name w:val="footnote reference"/>
    <w:uiPriority w:val="99"/>
    <w:semiHidden/>
    <w:unhideWhenUsed/>
    <w:rsid w:val="005032A5"/>
    <w:rPr>
      <w:vertAlign w:val="superscript"/>
    </w:rPr>
  </w:style>
  <w:style w:type="paragraph" w:customStyle="1" w:styleId="wText">
    <w:name w:val="wText"/>
    <w:basedOn w:val="Normal"/>
    <w:uiPriority w:val="2"/>
    <w:qFormat/>
    <w:rsid w:val="005032A5"/>
    <w:pPr>
      <w:spacing w:after="240"/>
      <w:jc w:val="both"/>
    </w:pPr>
    <w:rPr>
      <w:rFonts w:eastAsia="MS Mincho"/>
      <w:szCs w:val="22"/>
      <w:lang w:val="es-ES_tradnl" w:eastAsia="en-US"/>
    </w:rPr>
  </w:style>
  <w:style w:type="paragraph" w:styleId="List2">
    <w:name w:val="List 2"/>
    <w:basedOn w:val="Normal"/>
    <w:rsid w:val="005032A5"/>
    <w:pPr>
      <w:overflowPunct w:val="0"/>
      <w:autoSpaceDE w:val="0"/>
      <w:autoSpaceDN w:val="0"/>
      <w:adjustRightInd w:val="0"/>
      <w:ind w:left="566" w:hanging="283"/>
      <w:textAlignment w:val="baseline"/>
    </w:pPr>
    <w:rPr>
      <w:sz w:val="20"/>
      <w:szCs w:val="20"/>
      <w:lang w:val="es-ES_tradnl"/>
    </w:rPr>
  </w:style>
  <w:style w:type="paragraph" w:customStyle="1" w:styleId="Cuadrculaclara-nfasis31">
    <w:name w:val="Cuadrícula clara - Énfasis 31"/>
    <w:basedOn w:val="Normal"/>
    <w:uiPriority w:val="34"/>
    <w:qFormat/>
    <w:rsid w:val="005032A5"/>
    <w:pPr>
      <w:ind w:left="708"/>
    </w:pPr>
    <w:rPr>
      <w:lang w:val="es-MX"/>
    </w:rPr>
  </w:style>
  <w:style w:type="paragraph" w:customStyle="1" w:styleId="Listavistosa-nfasis11">
    <w:name w:val="Lista vistosa - Énfasis 11"/>
    <w:basedOn w:val="Normal"/>
    <w:uiPriority w:val="34"/>
    <w:qFormat/>
    <w:rsid w:val="005032A5"/>
    <w:pPr>
      <w:ind w:left="720"/>
    </w:pPr>
    <w:rPr>
      <w:lang w:val="es-MX"/>
    </w:rPr>
  </w:style>
  <w:style w:type="paragraph" w:customStyle="1" w:styleId="Default">
    <w:name w:val="Default"/>
    <w:rsid w:val="005032A5"/>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uiPriority w:val="1"/>
    <w:qFormat/>
    <w:rsid w:val="005032A5"/>
    <w:pPr>
      <w:widowControl w:val="0"/>
      <w:spacing w:after="0" w:line="240" w:lineRule="auto"/>
    </w:pPr>
    <w:rPr>
      <w:rFonts w:ascii="Calibri" w:eastAsia="Calibri" w:hAnsi="Calibri" w:cs="Times New Roman"/>
      <w:lang w:val="en-US"/>
    </w:rPr>
  </w:style>
  <w:style w:type="paragraph" w:customStyle="1" w:styleId="BodyTextFlush">
    <w:name w:val="Body Text Flush"/>
    <w:aliases w:val="bth"/>
    <w:basedOn w:val="Normal"/>
    <w:rsid w:val="005032A5"/>
    <w:pPr>
      <w:spacing w:after="240"/>
    </w:pPr>
    <w:rPr>
      <w:lang w:eastAsia="en-US"/>
    </w:rPr>
  </w:style>
  <w:style w:type="paragraph" w:styleId="List">
    <w:name w:val="List"/>
    <w:basedOn w:val="Normal"/>
    <w:rsid w:val="005032A5"/>
    <w:pPr>
      <w:ind w:left="283" w:hanging="283"/>
      <w:contextualSpacing/>
    </w:pPr>
    <w:rPr>
      <w:sz w:val="20"/>
      <w:szCs w:val="20"/>
      <w:lang w:val="es-ES_tradnl"/>
    </w:rPr>
  </w:style>
  <w:style w:type="paragraph" w:customStyle="1" w:styleId="TableParagraph">
    <w:name w:val="Table Paragraph"/>
    <w:basedOn w:val="Normal"/>
    <w:uiPriority w:val="1"/>
    <w:qFormat/>
    <w:rsid w:val="005032A5"/>
    <w:pPr>
      <w:widowControl w:val="0"/>
      <w:autoSpaceDE w:val="0"/>
      <w:autoSpaceDN w:val="0"/>
      <w:spacing w:before="98"/>
      <w:ind w:left="200"/>
    </w:pPr>
    <w:rPr>
      <w:rFonts w:ascii="Constantia" w:eastAsia="Constantia" w:hAnsi="Constantia" w:cs="Constantia"/>
      <w:sz w:val="22"/>
      <w:szCs w:val="22"/>
      <w:lang w:val="en-US" w:eastAsia="en-US"/>
    </w:rPr>
  </w:style>
  <w:style w:type="paragraph" w:styleId="IntenseQuote">
    <w:name w:val="Intense Quote"/>
    <w:basedOn w:val="Normal"/>
    <w:next w:val="Normal"/>
    <w:link w:val="IntenseQuoteChar"/>
    <w:uiPriority w:val="30"/>
    <w:qFormat/>
    <w:rsid w:val="005032A5"/>
    <w:pPr>
      <w:spacing w:before="120"/>
      <w:ind w:left="1134" w:right="1134"/>
    </w:pPr>
    <w:rPr>
      <w:rFonts w:eastAsia="PMingLiU"/>
      <w:b/>
      <w:bCs/>
      <w:i/>
      <w:iCs/>
      <w:color w:val="000000" w:themeColor="text1"/>
      <w:sz w:val="16"/>
      <w:szCs w:val="16"/>
      <w:lang w:val="es-MX" w:eastAsia="en-US"/>
    </w:rPr>
  </w:style>
  <w:style w:type="character" w:customStyle="1" w:styleId="IntenseQuoteChar">
    <w:name w:val="Intense Quote Char"/>
    <w:basedOn w:val="DefaultParagraphFont"/>
    <w:link w:val="IntenseQuote"/>
    <w:uiPriority w:val="30"/>
    <w:rsid w:val="005032A5"/>
    <w:rPr>
      <w:rFonts w:ascii="Times New Roman" w:eastAsia="PMingLiU" w:hAnsi="Times New Roman" w:cs="Times New Roman"/>
      <w:b/>
      <w:bCs/>
      <w:i/>
      <w:iCs/>
      <w:color w:val="000000" w:themeColor="text1"/>
      <w:sz w:val="16"/>
      <w:szCs w:val="16"/>
    </w:rPr>
  </w:style>
  <w:style w:type="numbering" w:customStyle="1" w:styleId="NoList1">
    <w:name w:val="No List1"/>
    <w:next w:val="NoList"/>
    <w:uiPriority w:val="99"/>
    <w:semiHidden/>
    <w:unhideWhenUsed/>
    <w:rsid w:val="005032A5"/>
  </w:style>
  <w:style w:type="character" w:customStyle="1" w:styleId="Heading2Char">
    <w:name w:val="Heading 2 Char"/>
    <w:basedOn w:val="DefaultParagraphFont"/>
    <w:link w:val="Heading2"/>
    <w:rsid w:val="005032A5"/>
    <w:rPr>
      <w:rFonts w:ascii="Arial" w:eastAsia="Times New Roman" w:hAnsi="Arial" w:cs="Arial"/>
      <w:b/>
      <w:bCs/>
      <w:szCs w:val="24"/>
      <w:lang w:eastAsia="es-ES"/>
    </w:rPr>
  </w:style>
  <w:style w:type="character" w:styleId="Emphasis">
    <w:name w:val="Emphasis"/>
    <w:basedOn w:val="DefaultParagraphFont"/>
    <w:uiPriority w:val="20"/>
    <w:qFormat/>
    <w:rsid w:val="005032A5"/>
    <w:rPr>
      <w:rFonts w:ascii="Verdana" w:hAnsi="Verdana" w:hint="default"/>
      <w:i/>
      <w:iCs/>
      <w:sz w:val="20"/>
    </w:rPr>
  </w:style>
  <w:style w:type="character" w:styleId="Strong">
    <w:name w:val="Strong"/>
    <w:basedOn w:val="DefaultParagraphFont"/>
    <w:uiPriority w:val="22"/>
    <w:qFormat/>
    <w:rsid w:val="005032A5"/>
    <w:rPr>
      <w:rFonts w:ascii="Verdana" w:hAnsi="Verdana" w:hint="default"/>
      <w:b/>
      <w:bCs/>
      <w:caps/>
      <w:color w:val="FF0000"/>
      <w:sz w:val="20"/>
    </w:rPr>
  </w:style>
  <w:style w:type="paragraph" w:customStyle="1" w:styleId="msonormal0">
    <w:name w:val="msonormal"/>
    <w:basedOn w:val="Normal"/>
    <w:rsid w:val="005032A5"/>
    <w:pPr>
      <w:spacing w:before="100" w:beforeAutospacing="1" w:after="100" w:afterAutospacing="1"/>
    </w:pPr>
  </w:style>
  <w:style w:type="paragraph" w:styleId="ListNumber3">
    <w:name w:val="List Number 3"/>
    <w:basedOn w:val="Normal"/>
    <w:uiPriority w:val="99"/>
    <w:semiHidden/>
    <w:unhideWhenUsed/>
    <w:rsid w:val="005032A5"/>
    <w:pPr>
      <w:numPr>
        <w:numId w:val="33"/>
      </w:numPr>
      <w:spacing w:line="288" w:lineRule="auto"/>
      <w:contextualSpacing/>
      <w:jc w:val="both"/>
    </w:pPr>
    <w:rPr>
      <w:rFonts w:ascii="Book Antiqua" w:hAnsi="Book Antiqua"/>
      <w:spacing w:val="4"/>
      <w:sz w:val="21"/>
      <w:szCs w:val="20"/>
      <w:lang w:val="en-US"/>
    </w:rPr>
  </w:style>
  <w:style w:type="paragraph" w:customStyle="1" w:styleId="Title1">
    <w:name w:val="Title1"/>
    <w:basedOn w:val="Normal"/>
    <w:next w:val="Normal"/>
    <w:uiPriority w:val="10"/>
    <w:qFormat/>
    <w:rsid w:val="005032A5"/>
    <w:pPr>
      <w:spacing w:after="300"/>
      <w:contextualSpacing/>
      <w:jc w:val="both"/>
    </w:pPr>
    <w:rPr>
      <w:rFonts w:ascii="Century Gothic" w:eastAsia="SimSun" w:hAnsi="Century Gothic"/>
      <w:caps/>
      <w:color w:val="000000"/>
      <w:spacing w:val="5"/>
      <w:kern w:val="28"/>
      <w:szCs w:val="52"/>
      <w:lang w:eastAsia="en-US"/>
    </w:rPr>
  </w:style>
  <w:style w:type="character" w:customStyle="1" w:styleId="TitleChar">
    <w:name w:val="Title Char"/>
    <w:basedOn w:val="DefaultParagraphFont"/>
    <w:link w:val="Title"/>
    <w:uiPriority w:val="10"/>
    <w:rsid w:val="005032A5"/>
    <w:rPr>
      <w:rFonts w:ascii="Century Gothic" w:eastAsia="SimSun" w:hAnsi="Century Gothic"/>
      <w:caps/>
      <w:color w:val="000000"/>
      <w:spacing w:val="5"/>
      <w:kern w:val="28"/>
      <w:sz w:val="24"/>
      <w:szCs w:val="52"/>
      <w:lang w:val="es-ES"/>
    </w:rPr>
  </w:style>
  <w:style w:type="character" w:customStyle="1" w:styleId="BodyTextChar1">
    <w:name w:val="Body Text Char1"/>
    <w:aliases w:val="b Char1,bt Char1"/>
    <w:basedOn w:val="DefaultParagraphFont"/>
    <w:semiHidden/>
    <w:rsid w:val="005032A5"/>
    <w:rPr>
      <w:rFonts w:ascii="Verdana" w:eastAsia="Calibri" w:hAnsi="Verdana"/>
      <w:spacing w:val="4"/>
      <w:lang w:val="es-ES" w:eastAsia="en-US"/>
    </w:rPr>
  </w:style>
  <w:style w:type="paragraph" w:customStyle="1" w:styleId="Subtitle1">
    <w:name w:val="Subtitle1"/>
    <w:basedOn w:val="Normal"/>
    <w:next w:val="Normal"/>
    <w:uiPriority w:val="11"/>
    <w:qFormat/>
    <w:rsid w:val="005032A5"/>
    <w:pPr>
      <w:spacing w:line="312" w:lineRule="auto"/>
      <w:jc w:val="both"/>
    </w:pPr>
    <w:rPr>
      <w:rFonts w:ascii="Century Gothic" w:eastAsia="SimSun" w:hAnsi="Century Gothic"/>
      <w:iCs/>
      <w:caps/>
      <w:color w:val="000000"/>
      <w:spacing w:val="15"/>
      <w:sz w:val="20"/>
      <w:lang w:eastAsia="en-US"/>
    </w:rPr>
  </w:style>
  <w:style w:type="character" w:customStyle="1" w:styleId="SubtitleChar">
    <w:name w:val="Subtitle Char"/>
    <w:basedOn w:val="DefaultParagraphFont"/>
    <w:link w:val="Subtitle"/>
    <w:uiPriority w:val="11"/>
    <w:rsid w:val="005032A5"/>
    <w:rPr>
      <w:rFonts w:ascii="Century Gothic" w:eastAsia="SimSun" w:hAnsi="Century Gothic"/>
      <w:iCs/>
      <w:caps/>
      <w:color w:val="000000"/>
      <w:spacing w:val="15"/>
      <w:szCs w:val="24"/>
      <w:lang w:val="es-ES"/>
    </w:rPr>
  </w:style>
  <w:style w:type="paragraph" w:customStyle="1" w:styleId="Quote1">
    <w:name w:val="Quote1"/>
    <w:basedOn w:val="Normal"/>
    <w:next w:val="Normal"/>
    <w:uiPriority w:val="29"/>
    <w:qFormat/>
    <w:rsid w:val="005032A5"/>
    <w:pPr>
      <w:spacing w:line="312" w:lineRule="auto"/>
      <w:ind w:left="1134" w:right="1134"/>
      <w:jc w:val="both"/>
    </w:pPr>
    <w:rPr>
      <w:rFonts w:ascii="Verdana" w:eastAsia="Calibri" w:hAnsi="Verdana"/>
      <w:i/>
      <w:iCs/>
      <w:color w:val="000000"/>
      <w:spacing w:val="4"/>
      <w:sz w:val="16"/>
      <w:szCs w:val="20"/>
      <w:lang w:eastAsia="en-US"/>
    </w:rPr>
  </w:style>
  <w:style w:type="character" w:customStyle="1" w:styleId="QuoteChar">
    <w:name w:val="Quote Char"/>
    <w:basedOn w:val="DefaultParagraphFont"/>
    <w:link w:val="Quote"/>
    <w:uiPriority w:val="29"/>
    <w:rsid w:val="005032A5"/>
    <w:rPr>
      <w:rFonts w:ascii="Verdana" w:eastAsia="Calibri" w:hAnsi="Verdana"/>
      <w:i/>
      <w:iCs/>
      <w:color w:val="000000"/>
      <w:spacing w:val="4"/>
      <w:sz w:val="16"/>
      <w:lang w:val="es-ES"/>
    </w:rPr>
  </w:style>
  <w:style w:type="paragraph" w:customStyle="1" w:styleId="Esquema2">
    <w:name w:val="Esquema 2"/>
    <w:basedOn w:val="Normal"/>
    <w:rsid w:val="005032A5"/>
    <w:pPr>
      <w:numPr>
        <w:ilvl w:val="3"/>
        <w:numId w:val="36"/>
      </w:numPr>
      <w:spacing w:before="120" w:after="120" w:line="288" w:lineRule="auto"/>
      <w:jc w:val="both"/>
    </w:pPr>
    <w:rPr>
      <w:rFonts w:ascii="Verdana" w:hAnsi="Verdana"/>
      <w:spacing w:val="4"/>
      <w:sz w:val="20"/>
      <w:szCs w:val="20"/>
      <w:lang w:val="es-ES_tradnl"/>
    </w:rPr>
  </w:style>
  <w:style w:type="paragraph" w:customStyle="1" w:styleId="Esquema3">
    <w:name w:val="Esquema 3"/>
    <w:basedOn w:val="Normal"/>
    <w:rsid w:val="005032A5"/>
    <w:pPr>
      <w:numPr>
        <w:ilvl w:val="4"/>
        <w:numId w:val="36"/>
      </w:numPr>
      <w:spacing w:before="120" w:after="120" w:line="288" w:lineRule="auto"/>
      <w:jc w:val="both"/>
    </w:pPr>
    <w:rPr>
      <w:rFonts w:ascii="Verdana" w:hAnsi="Verdana"/>
      <w:spacing w:val="4"/>
      <w:sz w:val="20"/>
      <w:szCs w:val="20"/>
      <w:lang w:val="es-ES_tradnl"/>
    </w:rPr>
  </w:style>
  <w:style w:type="paragraph" w:customStyle="1" w:styleId="Esquema0">
    <w:name w:val="Esquema 0"/>
    <w:basedOn w:val="Normal"/>
    <w:next w:val="Esquema2"/>
    <w:rsid w:val="005032A5"/>
    <w:pPr>
      <w:numPr>
        <w:ilvl w:val="1"/>
        <w:numId w:val="36"/>
      </w:numPr>
      <w:spacing w:before="480" w:after="120" w:line="288" w:lineRule="auto"/>
      <w:jc w:val="both"/>
    </w:pPr>
    <w:rPr>
      <w:rFonts w:ascii="Verdana" w:hAnsi="Verdana"/>
      <w:b/>
      <w:spacing w:val="4"/>
      <w:sz w:val="22"/>
      <w:szCs w:val="20"/>
      <w:lang w:val="es-ES_tradnl"/>
    </w:rPr>
  </w:style>
  <w:style w:type="paragraph" w:customStyle="1" w:styleId="Esquema1">
    <w:name w:val="Esquema 1"/>
    <w:basedOn w:val="Normal"/>
    <w:rsid w:val="005032A5"/>
    <w:pPr>
      <w:numPr>
        <w:ilvl w:val="2"/>
        <w:numId w:val="36"/>
      </w:numPr>
      <w:spacing w:before="480" w:after="120" w:line="312" w:lineRule="auto"/>
      <w:jc w:val="both"/>
    </w:pPr>
    <w:rPr>
      <w:rFonts w:ascii="Verdana" w:hAnsi="Verdana"/>
      <w:spacing w:val="4"/>
      <w:sz w:val="20"/>
      <w:szCs w:val="20"/>
      <w:lang w:val="es-ES_tradnl"/>
    </w:rPr>
  </w:style>
  <w:style w:type="character" w:customStyle="1" w:styleId="SubtleEmphasis1">
    <w:name w:val="Subtle Emphasis1"/>
    <w:basedOn w:val="DefaultParagraphFont"/>
    <w:uiPriority w:val="19"/>
    <w:qFormat/>
    <w:rsid w:val="005032A5"/>
    <w:rPr>
      <w:i/>
      <w:iCs/>
      <w:color w:val="808080"/>
    </w:rPr>
  </w:style>
  <w:style w:type="character" w:customStyle="1" w:styleId="IntenseEmphasis1">
    <w:name w:val="Intense Emphasis1"/>
    <w:basedOn w:val="DefaultParagraphFont"/>
    <w:uiPriority w:val="21"/>
    <w:qFormat/>
    <w:rsid w:val="005032A5"/>
    <w:rPr>
      <w:rFonts w:ascii="Verdana" w:hAnsi="Verdana" w:hint="default"/>
      <w:b/>
      <w:bCs/>
      <w:i/>
      <w:iCs/>
      <w:color w:val="000000"/>
      <w:sz w:val="20"/>
    </w:rPr>
  </w:style>
  <w:style w:type="character" w:styleId="SubtleReference">
    <w:name w:val="Subtle Reference"/>
    <w:uiPriority w:val="31"/>
    <w:qFormat/>
    <w:rsid w:val="005032A5"/>
    <w:rPr>
      <w:rFonts w:ascii="Verdana" w:hAnsi="Verdana" w:hint="default"/>
      <w:sz w:val="14"/>
    </w:rPr>
  </w:style>
  <w:style w:type="character" w:customStyle="1" w:styleId="IntenseReference1">
    <w:name w:val="Intense Reference1"/>
    <w:basedOn w:val="SubtleReference"/>
    <w:uiPriority w:val="32"/>
    <w:qFormat/>
    <w:rsid w:val="005032A5"/>
    <w:rPr>
      <w:rFonts w:ascii="Verdana" w:hAnsi="Verdana" w:hint="default"/>
      <w:b/>
      <w:bCs/>
      <w:strike w:val="0"/>
      <w:dstrike w:val="0"/>
      <w:color w:val="000000"/>
      <w:spacing w:val="5"/>
      <w:sz w:val="14"/>
      <w:u w:val="none"/>
      <w:effect w:val="none"/>
    </w:rPr>
  </w:style>
  <w:style w:type="character" w:styleId="BookTitle">
    <w:name w:val="Book Title"/>
    <w:basedOn w:val="DefaultParagraphFont"/>
    <w:uiPriority w:val="33"/>
    <w:qFormat/>
    <w:rsid w:val="005032A5"/>
    <w:rPr>
      <w:rFonts w:ascii="Century Gothic" w:hAnsi="Century Gothic" w:hint="default"/>
      <w:bCs/>
      <w:caps/>
      <w:spacing w:val="10"/>
      <w:w w:val="100"/>
      <w:sz w:val="25"/>
    </w:rPr>
  </w:style>
  <w:style w:type="table" w:customStyle="1" w:styleId="TableGrid1">
    <w:name w:val="Table Grid1"/>
    <w:basedOn w:val="TableNormal"/>
    <w:next w:val="TableGrid"/>
    <w:uiPriority w:val="59"/>
    <w:rsid w:val="005032A5"/>
    <w:pPr>
      <w:spacing w:after="0" w:line="288" w:lineRule="auto"/>
      <w:jc w:val="both"/>
    </w:pPr>
    <w:rPr>
      <w:rFonts w:ascii="Verdana" w:eastAsia="Times New Roman" w:hAnsi="Verdana"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5032A5"/>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032A5"/>
    <w:pPr>
      <w:contextualSpacing/>
    </w:pPr>
    <w:rPr>
      <w:rFonts w:ascii="Century Gothic" w:eastAsia="SimSun" w:hAnsi="Century Gothic" w:cstheme="minorBidi"/>
      <w:caps/>
      <w:color w:val="000000"/>
      <w:spacing w:val="5"/>
      <w:kern w:val="28"/>
      <w:szCs w:val="52"/>
      <w:lang w:eastAsia="en-US"/>
    </w:rPr>
  </w:style>
  <w:style w:type="character" w:customStyle="1" w:styleId="TtuloCar1">
    <w:name w:val="Título Car1"/>
    <w:basedOn w:val="DefaultParagraphFont"/>
    <w:uiPriority w:val="10"/>
    <w:rsid w:val="005032A5"/>
    <w:rPr>
      <w:rFonts w:asciiTheme="majorHAnsi" w:eastAsiaTheme="majorEastAsia" w:hAnsiTheme="majorHAnsi" w:cstheme="majorBidi"/>
      <w:spacing w:val="-10"/>
      <w:kern w:val="28"/>
      <w:sz w:val="56"/>
      <w:szCs w:val="56"/>
      <w:lang w:val="es-ES" w:eastAsia="es-ES"/>
    </w:rPr>
  </w:style>
  <w:style w:type="character" w:customStyle="1" w:styleId="TitleChar1">
    <w:name w:val="Title Char1"/>
    <w:basedOn w:val="DefaultParagraphFont"/>
    <w:uiPriority w:val="10"/>
    <w:rsid w:val="005032A5"/>
    <w:rPr>
      <w:rFonts w:asciiTheme="majorHAnsi" w:eastAsiaTheme="majorEastAsia" w:hAnsiTheme="majorHAnsi" w:cstheme="majorBidi"/>
      <w:spacing w:val="-10"/>
      <w:kern w:val="28"/>
      <w:sz w:val="56"/>
      <w:szCs w:val="56"/>
      <w:lang w:val="es-ES" w:eastAsia="es-ES"/>
    </w:rPr>
  </w:style>
  <w:style w:type="paragraph" w:styleId="Subtitle">
    <w:name w:val="Subtitle"/>
    <w:basedOn w:val="Normal"/>
    <w:next w:val="Normal"/>
    <w:link w:val="SubtitleChar"/>
    <w:uiPriority w:val="11"/>
    <w:qFormat/>
    <w:rsid w:val="005032A5"/>
    <w:pPr>
      <w:numPr>
        <w:ilvl w:val="1"/>
      </w:numPr>
      <w:spacing w:after="160"/>
    </w:pPr>
    <w:rPr>
      <w:rFonts w:ascii="Century Gothic" w:eastAsia="SimSun" w:hAnsi="Century Gothic" w:cstheme="minorBidi"/>
      <w:iCs/>
      <w:caps/>
      <w:color w:val="000000"/>
      <w:spacing w:val="15"/>
      <w:sz w:val="22"/>
      <w:lang w:eastAsia="en-US"/>
    </w:rPr>
  </w:style>
  <w:style w:type="character" w:customStyle="1" w:styleId="SubttuloCar1">
    <w:name w:val="Subtítulo Car1"/>
    <w:basedOn w:val="DefaultParagraphFont"/>
    <w:uiPriority w:val="11"/>
    <w:rsid w:val="005032A5"/>
    <w:rPr>
      <w:rFonts w:eastAsiaTheme="minorEastAsia"/>
      <w:color w:val="5A5A5A" w:themeColor="text1" w:themeTint="A5"/>
      <w:spacing w:val="15"/>
      <w:lang w:val="es-ES" w:eastAsia="es-ES"/>
    </w:rPr>
  </w:style>
  <w:style w:type="character" w:customStyle="1" w:styleId="SubtitleChar1">
    <w:name w:val="Subtitle Char1"/>
    <w:basedOn w:val="DefaultParagraphFont"/>
    <w:uiPriority w:val="11"/>
    <w:rsid w:val="005032A5"/>
    <w:rPr>
      <w:rFonts w:asciiTheme="minorHAnsi" w:eastAsiaTheme="minorEastAsia" w:hAnsiTheme="minorHAnsi" w:cstheme="minorBidi"/>
      <w:color w:val="5A5A5A" w:themeColor="text1" w:themeTint="A5"/>
      <w:spacing w:val="15"/>
      <w:sz w:val="22"/>
      <w:szCs w:val="22"/>
      <w:lang w:val="es-ES" w:eastAsia="es-ES"/>
    </w:rPr>
  </w:style>
  <w:style w:type="paragraph" w:styleId="Quote">
    <w:name w:val="Quote"/>
    <w:basedOn w:val="Normal"/>
    <w:next w:val="Normal"/>
    <w:link w:val="QuoteChar"/>
    <w:uiPriority w:val="29"/>
    <w:qFormat/>
    <w:rsid w:val="005032A5"/>
    <w:pPr>
      <w:spacing w:before="200" w:after="160"/>
      <w:ind w:left="864" w:right="864"/>
      <w:jc w:val="center"/>
    </w:pPr>
    <w:rPr>
      <w:rFonts w:ascii="Verdana" w:eastAsia="Calibri" w:hAnsi="Verdana" w:cstheme="minorBidi"/>
      <w:i/>
      <w:iCs/>
      <w:color w:val="000000"/>
      <w:spacing w:val="4"/>
      <w:sz w:val="16"/>
      <w:szCs w:val="22"/>
      <w:lang w:eastAsia="en-US"/>
    </w:rPr>
  </w:style>
  <w:style w:type="character" w:customStyle="1" w:styleId="CitaCar1">
    <w:name w:val="Cita Car1"/>
    <w:basedOn w:val="DefaultParagraphFont"/>
    <w:uiPriority w:val="29"/>
    <w:rsid w:val="005032A5"/>
    <w:rPr>
      <w:rFonts w:ascii="Times New Roman" w:eastAsia="Times New Roman" w:hAnsi="Times New Roman" w:cs="Times New Roman"/>
      <w:i/>
      <w:iCs/>
      <w:color w:val="404040" w:themeColor="text1" w:themeTint="BF"/>
      <w:sz w:val="24"/>
      <w:szCs w:val="24"/>
      <w:lang w:val="es-ES" w:eastAsia="es-ES"/>
    </w:rPr>
  </w:style>
  <w:style w:type="character" w:customStyle="1" w:styleId="QuoteChar1">
    <w:name w:val="Quote Char1"/>
    <w:basedOn w:val="DefaultParagraphFont"/>
    <w:uiPriority w:val="29"/>
    <w:rsid w:val="005032A5"/>
    <w:rPr>
      <w:i/>
      <w:iCs/>
      <w:color w:val="404040" w:themeColor="text1" w:themeTint="BF"/>
      <w:sz w:val="24"/>
      <w:szCs w:val="24"/>
      <w:lang w:val="es-ES" w:eastAsia="es-ES"/>
    </w:rPr>
  </w:style>
  <w:style w:type="character" w:styleId="SubtleEmphasis">
    <w:name w:val="Subtle Emphasis"/>
    <w:basedOn w:val="DefaultParagraphFont"/>
    <w:uiPriority w:val="19"/>
    <w:qFormat/>
    <w:rsid w:val="005032A5"/>
    <w:rPr>
      <w:i/>
      <w:iCs/>
      <w:color w:val="404040" w:themeColor="text1" w:themeTint="BF"/>
    </w:rPr>
  </w:style>
  <w:style w:type="character" w:styleId="IntenseEmphasis">
    <w:name w:val="Intense Emphasis"/>
    <w:basedOn w:val="DefaultParagraphFont"/>
    <w:uiPriority w:val="21"/>
    <w:qFormat/>
    <w:rsid w:val="005032A5"/>
    <w:rPr>
      <w:i/>
      <w:iCs/>
      <w:color w:val="4472C4" w:themeColor="accent1"/>
    </w:rPr>
  </w:style>
  <w:style w:type="character" w:styleId="IntenseReference">
    <w:name w:val="Intense Reference"/>
    <w:basedOn w:val="DefaultParagraphFont"/>
    <w:uiPriority w:val="32"/>
    <w:qFormat/>
    <w:rsid w:val="005032A5"/>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DFD3F-8028-4EFE-B2D2-FDC882C89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578</Words>
  <Characters>3179</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Sobrino</dc:creator>
  <cp:keywords/>
  <dc:description/>
  <cp:lastModifiedBy>Jorge Coria</cp:lastModifiedBy>
  <cp:revision>6</cp:revision>
  <dcterms:created xsi:type="dcterms:W3CDTF">2019-12-06T01:07:00Z</dcterms:created>
  <dcterms:modified xsi:type="dcterms:W3CDTF">2020-02-13T03:59:00Z</dcterms:modified>
</cp:coreProperties>
</file>